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3E46B" w14:textId="77777777" w:rsidR="009C682A" w:rsidRPr="009C682A" w:rsidRDefault="009C682A" w:rsidP="009C682A">
      <w:pPr>
        <w:rPr>
          <w:lang w:val="en-US"/>
        </w:rPr>
      </w:pPr>
    </w:p>
    <w:p w14:paraId="51956B26" w14:textId="77777777" w:rsidR="008F6C3D" w:rsidRDefault="008F6C3D" w:rsidP="008F6C3D">
      <w:pPr>
        <w:pStyle w:val="Ttulo"/>
        <w:rPr>
          <w:lang w:val="en-US"/>
        </w:rPr>
      </w:pPr>
    </w:p>
    <w:p w14:paraId="6740F1AD" w14:textId="40C93FB8" w:rsidR="008F6C3D" w:rsidRDefault="008F6C3D" w:rsidP="008F6C3D">
      <w:pPr>
        <w:pStyle w:val="Ttulo"/>
        <w:rPr>
          <w:lang w:val="en-US"/>
        </w:rPr>
      </w:pPr>
    </w:p>
    <w:p w14:paraId="1114A45D" w14:textId="77777777" w:rsidR="008F6C3D" w:rsidRDefault="008F6C3D" w:rsidP="008F6C3D">
      <w:pPr>
        <w:pStyle w:val="Ttulo"/>
        <w:rPr>
          <w:lang w:val="en-US"/>
        </w:rPr>
      </w:pPr>
    </w:p>
    <w:p w14:paraId="05544539" w14:textId="77777777" w:rsidR="008F6C3D" w:rsidRDefault="008F6C3D" w:rsidP="008F6C3D">
      <w:pPr>
        <w:pStyle w:val="Ttulo"/>
        <w:rPr>
          <w:lang w:val="en-US"/>
        </w:rPr>
      </w:pPr>
    </w:p>
    <w:p w14:paraId="7AA1A9AA" w14:textId="77777777" w:rsidR="008F6C3D" w:rsidRDefault="008F6C3D" w:rsidP="008F6C3D">
      <w:pPr>
        <w:pStyle w:val="Ttulo"/>
        <w:rPr>
          <w:lang w:val="en-US"/>
        </w:rPr>
      </w:pPr>
    </w:p>
    <w:p w14:paraId="2D622470" w14:textId="77777777" w:rsidR="008F6C3D" w:rsidRDefault="008F6C3D" w:rsidP="008F6C3D">
      <w:pPr>
        <w:pStyle w:val="Ttulo"/>
        <w:rPr>
          <w:lang w:val="en-US"/>
        </w:rPr>
      </w:pPr>
    </w:p>
    <w:p w14:paraId="5CA680AC" w14:textId="0661F525" w:rsidR="00D73ABE" w:rsidRDefault="00000000" w:rsidP="006C3F02">
      <w:pPr>
        <w:pStyle w:val="Ttulo"/>
        <w:rPr>
          <w:sz w:val="56"/>
          <w:szCs w:val="48"/>
          <w:lang w:val="en-US"/>
        </w:rPr>
      </w:pPr>
      <w:sdt>
        <w:sdtPr>
          <w:rPr>
            <w:sz w:val="56"/>
            <w:szCs w:val="48"/>
            <w:lang w:val="en-US"/>
          </w:rPr>
          <w:alias w:val="Title"/>
          <w:tag w:val=""/>
          <w:id w:val="1568992385"/>
          <w:placeholder>
            <w:docPart w:val="69D7FD5D0AEF425F90640E9767EB37C7"/>
          </w:placeholder>
          <w:dataBinding w:prefixMappings="xmlns:ns0='http://purl.org/dc/elements/1.1/' xmlns:ns1='http://schemas.openxmlformats.org/package/2006/metadata/core-properties' " w:xpath="/ns1:coreProperties[1]/ns0:title[1]" w:storeItemID="{6C3C8BC8-F283-45AE-878A-BAB7291924A1}"/>
          <w:text/>
        </w:sdtPr>
        <w:sdtContent>
          <w:r w:rsidR="007C12BF">
            <w:rPr>
              <w:sz w:val="56"/>
              <w:szCs w:val="48"/>
              <w:lang w:val="en-US"/>
            </w:rPr>
            <w:t>Declaration of Honour, Compliance and Commitment</w:t>
          </w:r>
        </w:sdtContent>
      </w:sdt>
    </w:p>
    <w:p w14:paraId="637FCF42" w14:textId="4378735E" w:rsidR="006C3F02" w:rsidRPr="007C12BF" w:rsidRDefault="008552DE" w:rsidP="006C3F02">
      <w:pPr>
        <w:tabs>
          <w:tab w:val="left" w:pos="7905"/>
        </w:tabs>
        <w:rPr>
          <w:rFonts w:ascii="Arial" w:eastAsiaTheme="majorEastAsia" w:hAnsi="Arial" w:cstheme="majorBidi"/>
          <w:b/>
          <w:color w:val="8CB4FF" w:themeColor="text1" w:themeTint="40"/>
          <w:spacing w:val="-10"/>
          <w:kern w:val="28"/>
          <w:sz w:val="56"/>
          <w:szCs w:val="48"/>
          <w:lang w:val="en-US"/>
        </w:rPr>
      </w:pPr>
      <w:proofErr w:type="spellStart"/>
      <w:r w:rsidRPr="007C12BF">
        <w:rPr>
          <w:rFonts w:ascii="Arial" w:eastAsiaTheme="majorEastAsia" w:hAnsi="Arial" w:cstheme="majorBidi"/>
          <w:b/>
          <w:color w:val="8CB4FF" w:themeColor="text1" w:themeTint="40"/>
          <w:spacing w:val="-10"/>
          <w:kern w:val="28"/>
          <w:sz w:val="56"/>
          <w:szCs w:val="48"/>
          <w:lang w:val="en-US"/>
        </w:rPr>
        <w:t>Déclaration</w:t>
      </w:r>
      <w:proofErr w:type="spellEnd"/>
      <w:r w:rsidRPr="007C12BF">
        <w:rPr>
          <w:rFonts w:ascii="Arial" w:eastAsiaTheme="majorEastAsia" w:hAnsi="Arial" w:cstheme="majorBidi"/>
          <w:b/>
          <w:color w:val="8CB4FF" w:themeColor="text1" w:themeTint="40"/>
          <w:spacing w:val="-10"/>
          <w:kern w:val="28"/>
          <w:sz w:val="56"/>
          <w:szCs w:val="48"/>
          <w:lang w:val="en-US"/>
        </w:rPr>
        <w:t xml:space="preserve"> </w:t>
      </w:r>
      <w:proofErr w:type="spellStart"/>
      <w:r w:rsidRPr="007C12BF">
        <w:rPr>
          <w:rFonts w:ascii="Arial" w:eastAsiaTheme="majorEastAsia" w:hAnsi="Arial" w:cstheme="majorBidi"/>
          <w:b/>
          <w:color w:val="8CB4FF" w:themeColor="text1" w:themeTint="40"/>
          <w:spacing w:val="-10"/>
          <w:kern w:val="28"/>
          <w:sz w:val="56"/>
          <w:szCs w:val="48"/>
          <w:lang w:val="en-US"/>
        </w:rPr>
        <w:t>d'honneur</w:t>
      </w:r>
      <w:proofErr w:type="spellEnd"/>
      <w:r w:rsidRPr="007C12BF">
        <w:rPr>
          <w:rFonts w:ascii="Arial" w:eastAsiaTheme="majorEastAsia" w:hAnsi="Arial" w:cstheme="majorBidi"/>
          <w:b/>
          <w:color w:val="8CB4FF" w:themeColor="text1" w:themeTint="40"/>
          <w:spacing w:val="-10"/>
          <w:kern w:val="28"/>
          <w:sz w:val="56"/>
          <w:szCs w:val="48"/>
          <w:lang w:val="en-US"/>
        </w:rPr>
        <w:t xml:space="preserve">, </w:t>
      </w:r>
      <w:proofErr w:type="spellStart"/>
      <w:r w:rsidRPr="007C12BF">
        <w:rPr>
          <w:rFonts w:ascii="Arial" w:eastAsiaTheme="majorEastAsia" w:hAnsi="Arial" w:cstheme="majorBidi"/>
          <w:b/>
          <w:color w:val="8CB4FF" w:themeColor="text1" w:themeTint="40"/>
          <w:spacing w:val="-10"/>
          <w:kern w:val="28"/>
          <w:sz w:val="56"/>
          <w:szCs w:val="48"/>
          <w:lang w:val="en-US"/>
        </w:rPr>
        <w:t>conformité</w:t>
      </w:r>
      <w:proofErr w:type="spellEnd"/>
      <w:r w:rsidRPr="007C12BF">
        <w:rPr>
          <w:rFonts w:ascii="Arial" w:eastAsiaTheme="majorEastAsia" w:hAnsi="Arial" w:cstheme="majorBidi"/>
          <w:b/>
          <w:color w:val="8CB4FF" w:themeColor="text1" w:themeTint="40"/>
          <w:spacing w:val="-10"/>
          <w:kern w:val="28"/>
          <w:sz w:val="56"/>
          <w:szCs w:val="48"/>
          <w:lang w:val="en-US"/>
        </w:rPr>
        <w:t xml:space="preserve"> et engagement</w:t>
      </w:r>
    </w:p>
    <w:p w14:paraId="402DC1B1" w14:textId="6825DF11" w:rsidR="006C3F02" w:rsidRPr="007C12BF" w:rsidRDefault="006C3F02" w:rsidP="006C3F02">
      <w:pPr>
        <w:tabs>
          <w:tab w:val="left" w:pos="7905"/>
        </w:tabs>
        <w:rPr>
          <w:lang w:val="en-US"/>
        </w:rPr>
        <w:sectPr w:rsidR="006C3F02" w:rsidRPr="007C12BF" w:rsidSect="00D04415">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1134" w:footer="567" w:gutter="0"/>
          <w:cols w:space="708"/>
          <w:titlePg/>
          <w:docGrid w:linePitch="360"/>
        </w:sectPr>
      </w:pPr>
      <w:r w:rsidRPr="007C12BF">
        <w:rPr>
          <w:lang w:val="en-US"/>
        </w:rPr>
        <w:tab/>
      </w:r>
    </w:p>
    <w:p w14:paraId="66F2A6F3" w14:textId="77777777" w:rsidR="00105BDD" w:rsidRPr="007C12BF" w:rsidRDefault="00105BDD" w:rsidP="00105BDD">
      <w:pPr>
        <w:tabs>
          <w:tab w:val="left" w:pos="2679"/>
        </w:tabs>
        <w:rPr>
          <w:sz w:val="22"/>
          <w:szCs w:val="22"/>
          <w:lang w:val="en-US"/>
        </w:rPr>
      </w:pPr>
      <w:bookmarkStart w:id="0" w:name="_Toc224817860"/>
    </w:p>
    <w:p w14:paraId="2E0E312F" w14:textId="44CC0647" w:rsidR="00105BDD" w:rsidRPr="00C9640E" w:rsidRDefault="4E85EF71" w:rsidP="00105BDD">
      <w:pPr>
        <w:tabs>
          <w:tab w:val="left" w:pos="2679"/>
        </w:tabs>
        <w:rPr>
          <w:sz w:val="22"/>
          <w:szCs w:val="22"/>
          <w:lang w:val="en-GB"/>
        </w:rPr>
      </w:pPr>
      <w:r w:rsidRPr="4E85EF71">
        <w:rPr>
          <w:sz w:val="22"/>
          <w:szCs w:val="22"/>
          <w:lang w:val="en-GB"/>
        </w:rPr>
        <w:t xml:space="preserve">I, the undersigned / </w:t>
      </w:r>
      <w:r w:rsidRPr="4E85EF71">
        <w:rPr>
          <w:i/>
          <w:iCs/>
          <w:sz w:val="22"/>
          <w:szCs w:val="22"/>
          <w:lang w:val="en-GB"/>
        </w:rPr>
        <w:t xml:space="preserve">Je </w:t>
      </w:r>
      <w:proofErr w:type="spellStart"/>
      <w:r w:rsidRPr="4E85EF71">
        <w:rPr>
          <w:i/>
          <w:iCs/>
          <w:sz w:val="22"/>
          <w:szCs w:val="22"/>
          <w:lang w:val="en-GB"/>
        </w:rPr>
        <w:t>soussigné</w:t>
      </w:r>
      <w:proofErr w:type="spellEnd"/>
      <w:r w:rsidRPr="4E85EF71">
        <w:rPr>
          <w:i/>
          <w:iCs/>
          <w:sz w:val="22"/>
          <w:szCs w:val="22"/>
          <w:lang w:val="en-GB"/>
        </w:rPr>
        <w:t>(e),</w:t>
      </w:r>
    </w:p>
    <w:p w14:paraId="663F1685" w14:textId="77777777" w:rsidR="00E94D16" w:rsidRDefault="00E94D16" w:rsidP="006C3F02">
      <w:pPr>
        <w:tabs>
          <w:tab w:val="left" w:pos="2679"/>
        </w:tabs>
        <w:rPr>
          <w:sz w:val="22"/>
          <w:szCs w:val="22"/>
          <w:lang w:val="en-GB"/>
        </w:rPr>
      </w:pPr>
    </w:p>
    <w:p w14:paraId="68EBB64C" w14:textId="1F3B2711" w:rsidR="006C3F02" w:rsidRPr="006C3F02" w:rsidRDefault="006C3F02" w:rsidP="006C3F02">
      <w:pPr>
        <w:tabs>
          <w:tab w:val="left" w:pos="2679"/>
        </w:tabs>
        <w:rPr>
          <w:sz w:val="22"/>
          <w:szCs w:val="22"/>
          <w:lang w:val="en-GB"/>
        </w:rPr>
      </w:pPr>
      <w:r w:rsidRPr="006C3F02">
        <w:rPr>
          <w:sz w:val="22"/>
          <w:szCs w:val="22"/>
          <w:lang w:val="en-GB"/>
        </w:rPr>
        <w:t xml:space="preserve">Full name / </w:t>
      </w:r>
      <w:r w:rsidR="007C409D" w:rsidRPr="007C409D">
        <w:rPr>
          <w:i/>
          <w:iCs/>
          <w:sz w:val="22"/>
          <w:szCs w:val="22"/>
          <w:lang w:val="en-GB"/>
        </w:rPr>
        <w:t xml:space="preserve">Nom </w:t>
      </w:r>
      <w:proofErr w:type="spellStart"/>
      <w:r w:rsidR="007C409D" w:rsidRPr="007C409D">
        <w:rPr>
          <w:i/>
          <w:iCs/>
          <w:sz w:val="22"/>
          <w:szCs w:val="22"/>
          <w:lang w:val="en-GB"/>
        </w:rPr>
        <w:t>complet</w:t>
      </w:r>
      <w:proofErr w:type="spellEnd"/>
      <w:r w:rsidRPr="006C3F02">
        <w:rPr>
          <w:sz w:val="22"/>
          <w:szCs w:val="22"/>
          <w:lang w:val="en-GB"/>
        </w:rPr>
        <w:t>: ___________________________</w:t>
      </w:r>
    </w:p>
    <w:p w14:paraId="35BD69E9" w14:textId="38AA1581" w:rsidR="006C3F02" w:rsidRPr="006C3F02" w:rsidRDefault="006C3F02" w:rsidP="006C3F02">
      <w:pPr>
        <w:tabs>
          <w:tab w:val="left" w:pos="2679"/>
        </w:tabs>
        <w:rPr>
          <w:sz w:val="22"/>
          <w:szCs w:val="22"/>
          <w:lang w:val="en-GB"/>
        </w:rPr>
      </w:pPr>
      <w:r w:rsidRPr="006C3F02">
        <w:rPr>
          <w:sz w:val="22"/>
          <w:szCs w:val="22"/>
          <w:lang w:val="en-GB"/>
        </w:rPr>
        <w:t xml:space="preserve">Position / </w:t>
      </w:r>
      <w:proofErr w:type="spellStart"/>
      <w:r w:rsidR="007C409D">
        <w:rPr>
          <w:i/>
          <w:iCs/>
          <w:sz w:val="22"/>
          <w:szCs w:val="22"/>
          <w:lang w:val="en-GB"/>
        </w:rPr>
        <w:t>F</w:t>
      </w:r>
      <w:r w:rsidR="007C409D" w:rsidRPr="007C409D">
        <w:rPr>
          <w:i/>
          <w:iCs/>
          <w:sz w:val="22"/>
          <w:szCs w:val="22"/>
          <w:lang w:val="en-GB"/>
        </w:rPr>
        <w:t>onction</w:t>
      </w:r>
      <w:proofErr w:type="spellEnd"/>
      <w:r w:rsidRPr="006C3F02">
        <w:rPr>
          <w:sz w:val="22"/>
          <w:szCs w:val="22"/>
          <w:lang w:val="en-GB"/>
        </w:rPr>
        <w:t>: ___________________________</w:t>
      </w:r>
    </w:p>
    <w:p w14:paraId="3E94E37D" w14:textId="1856178B" w:rsidR="006C3F02" w:rsidRPr="006C3F02" w:rsidRDefault="006C3F02" w:rsidP="006C3F02">
      <w:pPr>
        <w:tabs>
          <w:tab w:val="left" w:pos="2679"/>
        </w:tabs>
        <w:rPr>
          <w:sz w:val="22"/>
          <w:szCs w:val="22"/>
          <w:lang w:val="en-GB"/>
        </w:rPr>
      </w:pPr>
      <w:r w:rsidRPr="006C3F02">
        <w:rPr>
          <w:sz w:val="22"/>
          <w:szCs w:val="22"/>
          <w:lang w:val="en-GB"/>
        </w:rPr>
        <w:t xml:space="preserve">Organisation / </w:t>
      </w:r>
      <w:r w:rsidR="007C409D" w:rsidRPr="007C409D">
        <w:rPr>
          <w:i/>
          <w:iCs/>
          <w:sz w:val="22"/>
          <w:szCs w:val="22"/>
          <w:lang w:val="en-GB"/>
        </w:rPr>
        <w:t>Organisation</w:t>
      </w:r>
      <w:r w:rsidRPr="006C3F02">
        <w:rPr>
          <w:i/>
          <w:iCs/>
          <w:sz w:val="22"/>
          <w:szCs w:val="22"/>
          <w:lang w:val="en-GB"/>
        </w:rPr>
        <w:t>:</w:t>
      </w:r>
      <w:r w:rsidRPr="006C3F02">
        <w:rPr>
          <w:sz w:val="22"/>
          <w:szCs w:val="22"/>
          <w:lang w:val="en-GB"/>
        </w:rPr>
        <w:t xml:space="preserve"> ___________________________</w:t>
      </w:r>
    </w:p>
    <w:p w14:paraId="7580FC45" w14:textId="4F177BA3" w:rsidR="00105BDD" w:rsidRPr="00C9640E" w:rsidRDefault="006C3F02" w:rsidP="006C3F02">
      <w:pPr>
        <w:tabs>
          <w:tab w:val="left" w:pos="2679"/>
        </w:tabs>
        <w:rPr>
          <w:sz w:val="22"/>
          <w:szCs w:val="22"/>
          <w:lang w:val="en-GB"/>
        </w:rPr>
      </w:pPr>
      <w:r w:rsidRPr="006C3F02">
        <w:rPr>
          <w:sz w:val="22"/>
          <w:szCs w:val="22"/>
          <w:lang w:val="en-GB"/>
        </w:rPr>
        <w:t xml:space="preserve">VAT or Registration Number / </w:t>
      </w:r>
      <w:proofErr w:type="spellStart"/>
      <w:r w:rsidR="007C409D" w:rsidRPr="007C409D">
        <w:rPr>
          <w:i/>
          <w:iCs/>
          <w:sz w:val="22"/>
          <w:szCs w:val="22"/>
          <w:lang w:val="en-GB"/>
        </w:rPr>
        <w:t>Numéro</w:t>
      </w:r>
      <w:proofErr w:type="spellEnd"/>
      <w:r w:rsidR="007C409D" w:rsidRPr="007C409D">
        <w:rPr>
          <w:i/>
          <w:iCs/>
          <w:sz w:val="22"/>
          <w:szCs w:val="22"/>
          <w:lang w:val="en-GB"/>
        </w:rPr>
        <w:t xml:space="preserve"> </w:t>
      </w:r>
      <w:proofErr w:type="spellStart"/>
      <w:r w:rsidR="007C409D" w:rsidRPr="007C409D">
        <w:rPr>
          <w:i/>
          <w:iCs/>
          <w:sz w:val="22"/>
          <w:szCs w:val="22"/>
          <w:lang w:val="en-GB"/>
        </w:rPr>
        <w:t>d'enregistrement</w:t>
      </w:r>
      <w:proofErr w:type="spellEnd"/>
      <w:r w:rsidR="007C409D" w:rsidRPr="007C409D">
        <w:rPr>
          <w:i/>
          <w:iCs/>
          <w:sz w:val="22"/>
          <w:szCs w:val="22"/>
          <w:lang w:val="en-GB"/>
        </w:rPr>
        <w:t xml:space="preserve"> TVA</w:t>
      </w:r>
      <w:r w:rsidRPr="006C3F02">
        <w:rPr>
          <w:sz w:val="22"/>
          <w:szCs w:val="22"/>
          <w:lang w:val="en-GB"/>
        </w:rPr>
        <w:t>: ___________________________</w:t>
      </w:r>
    </w:p>
    <w:p w14:paraId="705ACD76" w14:textId="5A5DBDD0" w:rsidR="00105BDD" w:rsidRPr="007C409D" w:rsidRDefault="006C3F02" w:rsidP="00105BDD">
      <w:pPr>
        <w:tabs>
          <w:tab w:val="left" w:pos="2679"/>
        </w:tabs>
        <w:rPr>
          <w:sz w:val="22"/>
          <w:szCs w:val="22"/>
          <w:lang w:val="es-ES"/>
        </w:rPr>
      </w:pPr>
      <w:r w:rsidRPr="007C409D">
        <w:rPr>
          <w:sz w:val="22"/>
          <w:szCs w:val="22"/>
          <w:lang w:val="es-ES"/>
        </w:rPr>
        <w:t xml:space="preserve">Dirección oficial completa / </w:t>
      </w:r>
      <w:proofErr w:type="spellStart"/>
      <w:r w:rsidR="007C409D" w:rsidRPr="007C409D">
        <w:rPr>
          <w:i/>
          <w:iCs/>
          <w:sz w:val="22"/>
          <w:szCs w:val="22"/>
          <w:lang w:val="es-ES"/>
        </w:rPr>
        <w:t>Adresse</w:t>
      </w:r>
      <w:proofErr w:type="spellEnd"/>
      <w:r w:rsidR="007C409D" w:rsidRPr="007C409D">
        <w:rPr>
          <w:i/>
          <w:iCs/>
          <w:sz w:val="22"/>
          <w:szCs w:val="22"/>
          <w:lang w:val="es-ES"/>
        </w:rPr>
        <w:t xml:space="preserve"> du </w:t>
      </w:r>
      <w:proofErr w:type="spellStart"/>
      <w:r w:rsidR="007C409D" w:rsidRPr="007C409D">
        <w:rPr>
          <w:i/>
          <w:iCs/>
          <w:sz w:val="22"/>
          <w:szCs w:val="22"/>
          <w:lang w:val="es-ES"/>
        </w:rPr>
        <w:t>siège</w:t>
      </w:r>
      <w:proofErr w:type="spellEnd"/>
      <w:r w:rsidR="007C409D" w:rsidRPr="007C409D">
        <w:rPr>
          <w:i/>
          <w:iCs/>
          <w:sz w:val="22"/>
          <w:szCs w:val="22"/>
          <w:lang w:val="es-ES"/>
        </w:rPr>
        <w:t xml:space="preserve"> social</w:t>
      </w:r>
      <w:r w:rsidRPr="007C409D">
        <w:rPr>
          <w:sz w:val="22"/>
          <w:szCs w:val="22"/>
          <w:lang w:val="es-ES"/>
        </w:rPr>
        <w:t>: ___________________________</w:t>
      </w:r>
    </w:p>
    <w:p w14:paraId="191B5693" w14:textId="77777777" w:rsidR="00E94D16" w:rsidRDefault="00E94D16" w:rsidP="00105BDD">
      <w:pPr>
        <w:tabs>
          <w:tab w:val="left" w:pos="2679"/>
        </w:tabs>
        <w:rPr>
          <w:rFonts w:ascii="Source Sans Pro" w:hAnsi="Source Sans Pro"/>
          <w:color w:val="575757"/>
          <w:sz w:val="22"/>
          <w:szCs w:val="18"/>
          <w:lang w:val="es-ES" w:eastAsia="de-DE"/>
        </w:rPr>
      </w:pPr>
    </w:p>
    <w:p w14:paraId="366B90F1" w14:textId="07A4BC5C" w:rsidR="00105BDD" w:rsidRPr="00E94D16" w:rsidRDefault="00E94D16" w:rsidP="00105BDD">
      <w:pPr>
        <w:tabs>
          <w:tab w:val="left" w:pos="2679"/>
        </w:tabs>
        <w:rPr>
          <w:i/>
          <w:iCs/>
          <w:sz w:val="22"/>
          <w:szCs w:val="22"/>
          <w:lang w:val="en-GB"/>
        </w:rPr>
      </w:pPr>
      <w:r w:rsidRPr="00E94D16">
        <w:rPr>
          <w:sz w:val="22"/>
          <w:szCs w:val="22"/>
          <w:lang w:val="en-GB"/>
        </w:rPr>
        <w:t xml:space="preserve">Representing the organisation mentioned above / </w:t>
      </w:r>
      <w:proofErr w:type="spellStart"/>
      <w:r w:rsidR="007C409D" w:rsidRPr="007C409D">
        <w:rPr>
          <w:i/>
          <w:iCs/>
          <w:sz w:val="22"/>
          <w:szCs w:val="22"/>
          <w:lang w:val="en-GB"/>
        </w:rPr>
        <w:t>Représentant</w:t>
      </w:r>
      <w:proofErr w:type="spellEnd"/>
      <w:r w:rsidR="007C409D" w:rsidRPr="007C409D">
        <w:rPr>
          <w:i/>
          <w:iCs/>
          <w:sz w:val="22"/>
          <w:szCs w:val="22"/>
          <w:lang w:val="en-GB"/>
        </w:rPr>
        <w:t xml:space="preserve"> </w:t>
      </w:r>
      <w:proofErr w:type="spellStart"/>
      <w:r w:rsidR="007C409D" w:rsidRPr="007C409D">
        <w:rPr>
          <w:i/>
          <w:iCs/>
          <w:sz w:val="22"/>
          <w:szCs w:val="22"/>
          <w:lang w:val="en-GB"/>
        </w:rPr>
        <w:t>l’organisation</w:t>
      </w:r>
      <w:proofErr w:type="spellEnd"/>
      <w:r w:rsidR="007C409D" w:rsidRPr="007C409D">
        <w:rPr>
          <w:i/>
          <w:iCs/>
          <w:sz w:val="22"/>
          <w:szCs w:val="22"/>
          <w:lang w:val="en-GB"/>
        </w:rPr>
        <w:t xml:space="preserve"> </w:t>
      </w:r>
      <w:proofErr w:type="spellStart"/>
      <w:r w:rsidR="007C409D" w:rsidRPr="007C409D">
        <w:rPr>
          <w:i/>
          <w:iCs/>
          <w:sz w:val="22"/>
          <w:szCs w:val="22"/>
          <w:lang w:val="en-GB"/>
        </w:rPr>
        <w:t>mentionnée</w:t>
      </w:r>
      <w:proofErr w:type="spellEnd"/>
      <w:r w:rsidR="007C409D" w:rsidRPr="007C409D">
        <w:rPr>
          <w:i/>
          <w:iCs/>
          <w:sz w:val="22"/>
          <w:szCs w:val="22"/>
          <w:lang w:val="en-GB"/>
        </w:rPr>
        <w:t xml:space="preserve"> ci-dessus</w:t>
      </w:r>
      <w:r w:rsidRPr="00E94D16">
        <w:rPr>
          <w:i/>
          <w:iCs/>
          <w:sz w:val="22"/>
          <w:szCs w:val="22"/>
          <w:lang w:val="en-GB"/>
        </w:rPr>
        <w:t>,</w:t>
      </w:r>
    </w:p>
    <w:p w14:paraId="428D6898" w14:textId="77777777" w:rsidR="00E94D16" w:rsidRPr="007C409D" w:rsidRDefault="00E94D16" w:rsidP="00105BDD">
      <w:pPr>
        <w:tabs>
          <w:tab w:val="left" w:pos="2679"/>
        </w:tabs>
        <w:rPr>
          <w:rFonts w:ascii="Source Sans Pro" w:hAnsi="Source Sans Pro"/>
          <w:color w:val="575757"/>
          <w:sz w:val="22"/>
          <w:szCs w:val="18"/>
          <w:lang w:val="en-US" w:eastAsia="de-DE"/>
        </w:rPr>
        <w:sectPr w:rsidR="00E94D16" w:rsidRPr="007C409D" w:rsidSect="00BA308B">
          <w:pgSz w:w="11906" w:h="16838"/>
          <w:pgMar w:top="720" w:right="720" w:bottom="720" w:left="720" w:header="708" w:footer="567" w:gutter="0"/>
          <w:cols w:space="708"/>
          <w:docGrid w:linePitch="360"/>
        </w:sectPr>
      </w:pPr>
    </w:p>
    <w:p w14:paraId="007E6D13" w14:textId="77777777" w:rsidR="00E94D16" w:rsidRPr="007C409D" w:rsidRDefault="00E94D16" w:rsidP="00105BDD">
      <w:pPr>
        <w:tabs>
          <w:tab w:val="left" w:pos="2679"/>
        </w:tabs>
        <w:rPr>
          <w:rFonts w:ascii="Source Sans Pro" w:hAnsi="Source Sans Pro"/>
          <w:color w:val="575757"/>
          <w:sz w:val="22"/>
          <w:szCs w:val="18"/>
          <w:lang w:val="en-US" w:eastAsia="de-DE"/>
        </w:rPr>
      </w:pPr>
    </w:p>
    <w:tbl>
      <w:tblPr>
        <w:tblStyle w:val="Tablaconcuadrculaclara"/>
        <w:tblW w:w="10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368"/>
      </w:tblGrid>
      <w:tr w:rsidR="00E94D16" w:rsidRPr="00E94D16" w14:paraId="7F4409B8" w14:textId="77777777" w:rsidTr="4E85EF71">
        <w:tc>
          <w:tcPr>
            <w:tcW w:w="5098" w:type="dxa"/>
          </w:tcPr>
          <w:p w14:paraId="5C017037" w14:textId="77777777" w:rsidR="00E94D16" w:rsidRDefault="00E94D16" w:rsidP="00E94D16">
            <w:pPr>
              <w:tabs>
                <w:tab w:val="left" w:pos="2679"/>
              </w:tabs>
              <w:rPr>
                <w:sz w:val="22"/>
                <w:szCs w:val="22"/>
                <w:lang w:val="en-GB"/>
              </w:rPr>
            </w:pPr>
            <w:r w:rsidRPr="00C9640E">
              <w:rPr>
                <w:sz w:val="22"/>
                <w:szCs w:val="22"/>
                <w:lang w:val="en-GB"/>
              </w:rPr>
              <w:t>I hereby certify</w:t>
            </w:r>
            <w:r>
              <w:rPr>
                <w:sz w:val="22"/>
                <w:szCs w:val="22"/>
                <w:lang w:val="en-GB"/>
              </w:rPr>
              <w:t>:</w:t>
            </w:r>
          </w:p>
          <w:p w14:paraId="3E3ACE1D" w14:textId="77777777" w:rsidR="00E94D16" w:rsidRDefault="00E94D16" w:rsidP="00E94D16">
            <w:pPr>
              <w:tabs>
                <w:tab w:val="left" w:pos="2679"/>
              </w:tabs>
              <w:rPr>
                <w:sz w:val="22"/>
                <w:szCs w:val="22"/>
                <w:lang w:val="en-GB"/>
              </w:rPr>
            </w:pPr>
          </w:p>
          <w:p w14:paraId="71020A18" w14:textId="77777777" w:rsidR="00E94D16" w:rsidRPr="007413B2" w:rsidRDefault="00E94D16" w:rsidP="00E94D16">
            <w:pPr>
              <w:pStyle w:val="Prrafodelista"/>
              <w:numPr>
                <w:ilvl w:val="0"/>
                <w:numId w:val="29"/>
              </w:numPr>
              <w:tabs>
                <w:tab w:val="left" w:pos="2679"/>
              </w:tabs>
              <w:rPr>
                <w:sz w:val="22"/>
                <w:szCs w:val="22"/>
                <w:lang w:val="en-GB"/>
              </w:rPr>
            </w:pPr>
            <w:r w:rsidRPr="00E94D16">
              <w:rPr>
                <w:sz w:val="22"/>
                <w:szCs w:val="22"/>
                <w:lang w:val="en-GB"/>
              </w:rPr>
              <w:t>The information provided in the submitted application (including all supporting documents) is true, accurate and complete</w:t>
            </w:r>
          </w:p>
          <w:p w14:paraId="764A3992" w14:textId="77777777" w:rsidR="00E94D16" w:rsidRDefault="00E94D16" w:rsidP="00E94D16">
            <w:pPr>
              <w:tabs>
                <w:tab w:val="left" w:pos="2679"/>
              </w:tabs>
              <w:rPr>
                <w:sz w:val="22"/>
                <w:szCs w:val="22"/>
                <w:lang w:val="en-GB"/>
              </w:rPr>
            </w:pPr>
          </w:p>
          <w:p w14:paraId="188F83D0" w14:textId="77777777" w:rsidR="00E94D16" w:rsidRPr="007413B2" w:rsidRDefault="00E94D16" w:rsidP="00E94D16">
            <w:pPr>
              <w:pStyle w:val="Prrafodelista"/>
              <w:numPr>
                <w:ilvl w:val="0"/>
                <w:numId w:val="29"/>
              </w:numPr>
              <w:tabs>
                <w:tab w:val="left" w:pos="2679"/>
              </w:tabs>
              <w:rPr>
                <w:sz w:val="22"/>
                <w:szCs w:val="22"/>
                <w:lang w:val="en-GB"/>
              </w:rPr>
            </w:pPr>
            <w:r w:rsidRPr="007413B2">
              <w:rPr>
                <w:sz w:val="22"/>
                <w:szCs w:val="22"/>
                <w:lang w:val="en-GB"/>
              </w:rPr>
              <w:t xml:space="preserve">The information concerning the legal status in the </w:t>
            </w:r>
            <w:proofErr w:type="spellStart"/>
            <w:r w:rsidRPr="00B17FC7">
              <w:rPr>
                <w:b/>
                <w:bCs/>
                <w:sz w:val="22"/>
                <w:szCs w:val="22"/>
                <w:lang w:val="en-GB"/>
              </w:rPr>
              <w:t>NESOIPlus</w:t>
            </w:r>
            <w:proofErr w:type="spellEnd"/>
            <w:r w:rsidRPr="00B17FC7">
              <w:rPr>
                <w:b/>
                <w:bCs/>
                <w:sz w:val="22"/>
                <w:szCs w:val="22"/>
                <w:lang w:val="en-GB"/>
              </w:rPr>
              <w:t xml:space="preserve"> digital platform</w:t>
            </w:r>
            <w:r w:rsidRPr="007413B2">
              <w:rPr>
                <w:sz w:val="22"/>
                <w:szCs w:val="22"/>
                <w:lang w:val="en-GB"/>
              </w:rPr>
              <w:t xml:space="preserve"> for me/my organisation is correct and complete.</w:t>
            </w:r>
          </w:p>
          <w:p w14:paraId="54C07A15" w14:textId="77777777" w:rsidR="00E94D16" w:rsidRDefault="00E94D16" w:rsidP="00E94D16">
            <w:pPr>
              <w:tabs>
                <w:tab w:val="left" w:pos="2679"/>
              </w:tabs>
              <w:rPr>
                <w:rFonts w:ascii="Source Sans Pro" w:hAnsi="Source Sans Pro"/>
                <w:color w:val="575757"/>
                <w:sz w:val="22"/>
                <w:szCs w:val="18"/>
                <w:lang w:val="en-GB" w:eastAsia="de-DE"/>
              </w:rPr>
            </w:pPr>
          </w:p>
          <w:p w14:paraId="77186851" w14:textId="77777777" w:rsidR="00E94D16" w:rsidRDefault="00E94D16" w:rsidP="00E94D16">
            <w:pPr>
              <w:pStyle w:val="Prrafodelista"/>
              <w:numPr>
                <w:ilvl w:val="0"/>
                <w:numId w:val="29"/>
              </w:numPr>
              <w:tabs>
                <w:tab w:val="left" w:pos="2679"/>
              </w:tabs>
              <w:rPr>
                <w:sz w:val="22"/>
                <w:szCs w:val="22"/>
                <w:lang w:val="en-GB"/>
              </w:rPr>
            </w:pPr>
            <w:r w:rsidRPr="007413B2">
              <w:rPr>
                <w:sz w:val="22"/>
                <w:szCs w:val="22"/>
                <w:lang w:val="en-GB"/>
              </w:rPr>
              <w:t xml:space="preserve">I/my organisation </w:t>
            </w:r>
            <w:proofErr w:type="gramStart"/>
            <w:r w:rsidRPr="007413B2">
              <w:rPr>
                <w:sz w:val="22"/>
                <w:szCs w:val="22"/>
                <w:lang w:val="en-GB"/>
              </w:rPr>
              <w:t>commit</w:t>
            </w:r>
            <w:proofErr w:type="gramEnd"/>
            <w:r w:rsidRPr="007413B2">
              <w:rPr>
                <w:sz w:val="22"/>
                <w:szCs w:val="22"/>
                <w:lang w:val="en-GB"/>
              </w:rPr>
              <w:t xml:space="preserve"> to comply</w:t>
            </w:r>
            <w:r w:rsidRPr="007413B2">
              <w:rPr>
                <w:vertAlign w:val="superscript"/>
              </w:rPr>
              <w:footnoteReference w:id="1"/>
            </w:r>
            <w:r w:rsidRPr="007413B2">
              <w:rPr>
                <w:sz w:val="22"/>
                <w:szCs w:val="22"/>
                <w:lang w:val="en-GB"/>
              </w:rPr>
              <w:t xml:space="preserve"> with the eligibility criteria set out in the</w:t>
            </w:r>
            <w:r>
              <w:rPr>
                <w:sz w:val="22"/>
                <w:szCs w:val="22"/>
                <w:lang w:val="en-GB"/>
              </w:rPr>
              <w:t xml:space="preserve"> </w:t>
            </w:r>
            <w:proofErr w:type="spellStart"/>
            <w:r>
              <w:rPr>
                <w:sz w:val="22"/>
                <w:szCs w:val="22"/>
                <w:lang w:val="en-GB"/>
              </w:rPr>
              <w:t>NESOIPlus</w:t>
            </w:r>
            <w:proofErr w:type="spellEnd"/>
            <w:r>
              <w:rPr>
                <w:sz w:val="22"/>
                <w:szCs w:val="22"/>
                <w:lang w:val="en-GB"/>
              </w:rPr>
              <w:t xml:space="preserve"> Open</w:t>
            </w:r>
            <w:r w:rsidRPr="007413B2">
              <w:rPr>
                <w:sz w:val="22"/>
                <w:szCs w:val="22"/>
                <w:lang w:val="en-GB"/>
              </w:rPr>
              <w:t xml:space="preserve"> call for proposals</w:t>
            </w:r>
            <w:r>
              <w:rPr>
                <w:sz w:val="22"/>
                <w:szCs w:val="22"/>
                <w:lang w:val="en-GB"/>
              </w:rPr>
              <w:t xml:space="preserve"> </w:t>
            </w:r>
            <w:r w:rsidRPr="007413B2">
              <w:rPr>
                <w:sz w:val="22"/>
                <w:szCs w:val="22"/>
                <w:lang w:val="en-GB"/>
              </w:rPr>
              <w:t xml:space="preserve">for the entire duration of the </w:t>
            </w:r>
            <w:r>
              <w:rPr>
                <w:sz w:val="22"/>
                <w:szCs w:val="22"/>
                <w:lang w:val="en-GB"/>
              </w:rPr>
              <w:t>technical assistance.</w:t>
            </w:r>
          </w:p>
          <w:p w14:paraId="7E66F2D1" w14:textId="77777777" w:rsidR="00E94D16" w:rsidRPr="007413B2" w:rsidRDefault="00E94D16" w:rsidP="00E94D16">
            <w:pPr>
              <w:pStyle w:val="Prrafodelista"/>
              <w:rPr>
                <w:sz w:val="22"/>
                <w:szCs w:val="22"/>
                <w:lang w:val="en-GB"/>
              </w:rPr>
            </w:pPr>
          </w:p>
          <w:p w14:paraId="4E7E44D2" w14:textId="77777777" w:rsidR="00E94D16" w:rsidRPr="007413B2" w:rsidRDefault="00E94D16" w:rsidP="00E94D16">
            <w:pPr>
              <w:pStyle w:val="Prrafodelista"/>
              <w:numPr>
                <w:ilvl w:val="0"/>
                <w:numId w:val="29"/>
              </w:numPr>
              <w:tabs>
                <w:tab w:val="left" w:pos="2679"/>
              </w:tabs>
              <w:rPr>
                <w:sz w:val="22"/>
                <w:szCs w:val="22"/>
                <w:lang w:val="en-GB"/>
              </w:rPr>
            </w:pPr>
            <w:r w:rsidRPr="007413B2">
              <w:rPr>
                <w:sz w:val="22"/>
                <w:szCs w:val="22"/>
                <w:lang w:val="en-GB"/>
              </w:rPr>
              <w:t>I/my organisation:</w:t>
            </w:r>
          </w:p>
          <w:p w14:paraId="5D2300BB" w14:textId="77777777" w:rsidR="00E94D16" w:rsidRPr="007413B2" w:rsidRDefault="00E94D16" w:rsidP="00E94D16">
            <w:pPr>
              <w:pStyle w:val="Prrafodelista"/>
              <w:numPr>
                <w:ilvl w:val="1"/>
                <w:numId w:val="29"/>
              </w:numPr>
              <w:tabs>
                <w:tab w:val="left" w:pos="2679"/>
              </w:tabs>
              <w:rPr>
                <w:sz w:val="22"/>
                <w:szCs w:val="22"/>
                <w:lang w:val="en-GB"/>
              </w:rPr>
            </w:pPr>
            <w:r w:rsidRPr="007413B2">
              <w:rPr>
                <w:sz w:val="22"/>
                <w:szCs w:val="22"/>
                <w:lang w:val="en-GB"/>
              </w:rPr>
              <w:t xml:space="preserve">are committed to participate in </w:t>
            </w:r>
            <w:r w:rsidRPr="00B17FC7">
              <w:rPr>
                <w:sz w:val="22"/>
                <w:szCs w:val="22"/>
                <w:lang w:val="en-GB"/>
              </w:rPr>
              <w:t>and cooperate with the technical assistance activities</w:t>
            </w:r>
            <w:r>
              <w:rPr>
                <w:sz w:val="22"/>
                <w:szCs w:val="22"/>
                <w:lang w:val="en-GB"/>
              </w:rPr>
              <w:t xml:space="preserve"> of the </w:t>
            </w:r>
            <w:proofErr w:type="gramStart"/>
            <w:r>
              <w:rPr>
                <w:sz w:val="22"/>
                <w:szCs w:val="22"/>
                <w:lang w:val="en-GB"/>
              </w:rPr>
              <w:t>project;</w:t>
            </w:r>
            <w:proofErr w:type="gramEnd"/>
          </w:p>
          <w:p w14:paraId="22DFFAF9" w14:textId="77777777" w:rsidR="00E94D16" w:rsidRPr="00EE631E" w:rsidRDefault="00E94D16" w:rsidP="00E94D16">
            <w:pPr>
              <w:pStyle w:val="Prrafodelista"/>
              <w:numPr>
                <w:ilvl w:val="1"/>
                <w:numId w:val="29"/>
              </w:numPr>
              <w:tabs>
                <w:tab w:val="left" w:pos="2679"/>
              </w:tabs>
              <w:rPr>
                <w:sz w:val="22"/>
                <w:szCs w:val="22"/>
                <w:lang w:val="en-GB"/>
              </w:rPr>
            </w:pPr>
            <w:r w:rsidRPr="1F964126">
              <w:rPr>
                <w:sz w:val="22"/>
                <w:szCs w:val="22"/>
                <w:lang w:val="en-GB"/>
              </w:rPr>
              <w:t xml:space="preserve">have stable and sufficient sources of funding to maintain the activity throughout the project and to provide any counterpart funding </w:t>
            </w:r>
            <w:proofErr w:type="gramStart"/>
            <w:r w:rsidRPr="1F964126">
              <w:rPr>
                <w:sz w:val="22"/>
                <w:szCs w:val="22"/>
                <w:lang w:val="en-GB"/>
              </w:rPr>
              <w:t>necessary;</w:t>
            </w:r>
            <w:proofErr w:type="gramEnd"/>
          </w:p>
          <w:p w14:paraId="05ABF1A9" w14:textId="77777777" w:rsidR="00E94D16" w:rsidRDefault="00E94D16" w:rsidP="00E94D16">
            <w:pPr>
              <w:pStyle w:val="Prrafodelista"/>
              <w:numPr>
                <w:ilvl w:val="1"/>
                <w:numId w:val="29"/>
              </w:numPr>
              <w:tabs>
                <w:tab w:val="left" w:pos="2679"/>
              </w:tabs>
              <w:rPr>
                <w:sz w:val="22"/>
                <w:szCs w:val="22"/>
                <w:lang w:val="en-GB"/>
              </w:rPr>
            </w:pPr>
            <w:r w:rsidRPr="1F964126">
              <w:rPr>
                <w:sz w:val="22"/>
                <w:szCs w:val="22"/>
                <w:lang w:val="en-GB"/>
              </w:rPr>
              <w:t xml:space="preserve">have or will have the necessary resources needed to implement the </w:t>
            </w:r>
            <w:proofErr w:type="gramStart"/>
            <w:r w:rsidRPr="1F964126">
              <w:rPr>
                <w:sz w:val="22"/>
                <w:szCs w:val="22"/>
                <w:lang w:val="en-GB"/>
              </w:rPr>
              <w:t>project;</w:t>
            </w:r>
            <w:proofErr w:type="gramEnd"/>
          </w:p>
          <w:p w14:paraId="306293A6" w14:textId="77777777" w:rsidR="00E94D16" w:rsidRPr="00AE3EC6" w:rsidRDefault="00E94D16" w:rsidP="00E94D16">
            <w:pPr>
              <w:pStyle w:val="Prrafodelista"/>
              <w:numPr>
                <w:ilvl w:val="1"/>
                <w:numId w:val="29"/>
              </w:numPr>
              <w:tabs>
                <w:tab w:val="left" w:pos="2679"/>
              </w:tabs>
              <w:rPr>
                <w:sz w:val="22"/>
                <w:szCs w:val="22"/>
                <w:lang w:val="en-GB"/>
              </w:rPr>
            </w:pPr>
            <w:r w:rsidRPr="1F964126">
              <w:rPr>
                <w:sz w:val="22"/>
                <w:szCs w:val="22"/>
                <w:lang w:val="en-GB"/>
              </w:rPr>
              <w:lastRenderedPageBreak/>
              <w:t xml:space="preserve">for </w:t>
            </w:r>
            <w:proofErr w:type="gramStart"/>
            <w:r w:rsidRPr="1F964126">
              <w:rPr>
                <w:sz w:val="22"/>
                <w:szCs w:val="22"/>
                <w:lang w:val="en-GB"/>
              </w:rPr>
              <w:t>coordinators:</w:t>
            </w:r>
            <w:proofErr w:type="gramEnd"/>
            <w:r w:rsidRPr="1F964126">
              <w:rPr>
                <w:sz w:val="22"/>
                <w:szCs w:val="22"/>
                <w:lang w:val="en-GB"/>
              </w:rPr>
              <w:t xml:space="preserve"> are committed to act as the coordinator for this project.</w:t>
            </w:r>
          </w:p>
          <w:p w14:paraId="50C70412" w14:textId="77777777" w:rsidR="00E94D16" w:rsidRPr="00EE631E" w:rsidRDefault="00E94D16" w:rsidP="00E94D16">
            <w:pPr>
              <w:pStyle w:val="Prrafodelista"/>
              <w:tabs>
                <w:tab w:val="left" w:pos="2679"/>
              </w:tabs>
              <w:ind w:left="1440"/>
              <w:rPr>
                <w:color w:val="84A4E0" w:themeColor="accent1" w:themeTint="99"/>
                <w:sz w:val="22"/>
                <w:szCs w:val="22"/>
                <w:lang w:val="en-GB"/>
              </w:rPr>
            </w:pPr>
          </w:p>
          <w:p w14:paraId="7DF40C4A" w14:textId="77777777" w:rsidR="00E94D16" w:rsidRPr="00EE631E" w:rsidRDefault="00E94D16" w:rsidP="00E94D16">
            <w:pPr>
              <w:pStyle w:val="Prrafodelista"/>
              <w:numPr>
                <w:ilvl w:val="0"/>
                <w:numId w:val="29"/>
              </w:numPr>
              <w:tabs>
                <w:tab w:val="left" w:pos="2679"/>
              </w:tabs>
              <w:rPr>
                <w:sz w:val="22"/>
                <w:szCs w:val="22"/>
                <w:lang w:val="en-GB"/>
              </w:rPr>
            </w:pPr>
            <w:r w:rsidRPr="00EE631E">
              <w:rPr>
                <w:sz w:val="22"/>
                <w:szCs w:val="22"/>
                <w:lang w:val="en-GB"/>
              </w:rPr>
              <w:t>I/my organisation:</w:t>
            </w:r>
          </w:p>
          <w:p w14:paraId="1688665A" w14:textId="77777777" w:rsidR="00E94D16" w:rsidRDefault="00E94D16" w:rsidP="00E94D16">
            <w:pPr>
              <w:tabs>
                <w:tab w:val="left" w:pos="2679"/>
              </w:tabs>
              <w:rPr>
                <w:rFonts w:ascii="Source Sans Pro" w:hAnsi="Source Sans Pro"/>
                <w:color w:val="575757"/>
                <w:sz w:val="22"/>
                <w:szCs w:val="18"/>
                <w:lang w:val="en-GB" w:eastAsia="de-DE"/>
              </w:rPr>
            </w:pPr>
          </w:p>
          <w:p w14:paraId="09CB3ABA" w14:textId="77777777" w:rsidR="00E94D16" w:rsidRPr="008A150B" w:rsidRDefault="00E94D16" w:rsidP="00E94D16">
            <w:pPr>
              <w:pStyle w:val="Prrafodelista"/>
              <w:numPr>
                <w:ilvl w:val="1"/>
                <w:numId w:val="29"/>
              </w:numPr>
              <w:tabs>
                <w:tab w:val="left" w:pos="2679"/>
              </w:tabs>
              <w:rPr>
                <w:sz w:val="22"/>
                <w:szCs w:val="22"/>
                <w:lang w:val="en-GB"/>
              </w:rPr>
            </w:pPr>
            <w:r w:rsidRPr="008A150B">
              <w:rPr>
                <w:sz w:val="22"/>
                <w:szCs w:val="22"/>
                <w:lang w:val="en-GB"/>
              </w:rPr>
              <w:t>are NOT subject to an administrative sanction (i.e. exclusion or financial penalty decision)</w:t>
            </w:r>
            <w:r>
              <w:rPr>
                <w:rStyle w:val="Refdenotaalpie"/>
                <w:sz w:val="22"/>
                <w:szCs w:val="22"/>
                <w:lang w:val="en-GB"/>
              </w:rPr>
              <w:footnoteReference w:id="2"/>
            </w:r>
          </w:p>
          <w:p w14:paraId="5498B59B" w14:textId="77777777" w:rsidR="00E94D16" w:rsidRDefault="00E94D16" w:rsidP="00E94D16">
            <w:pPr>
              <w:tabs>
                <w:tab w:val="left" w:pos="2679"/>
              </w:tabs>
              <w:rPr>
                <w:sz w:val="22"/>
                <w:szCs w:val="22"/>
                <w:lang w:val="en-GB"/>
              </w:rPr>
            </w:pPr>
          </w:p>
          <w:p w14:paraId="017BD274" w14:textId="77777777" w:rsidR="00E94D16" w:rsidRDefault="00E94D16" w:rsidP="00E94D16">
            <w:pPr>
              <w:pStyle w:val="Prrafodelista"/>
              <w:tabs>
                <w:tab w:val="left" w:pos="2679"/>
              </w:tabs>
              <w:rPr>
                <w:sz w:val="22"/>
                <w:szCs w:val="22"/>
                <w:lang w:val="en-GB"/>
              </w:rPr>
            </w:pPr>
            <w:r w:rsidRPr="008A150B">
              <w:rPr>
                <w:sz w:val="22"/>
                <w:szCs w:val="22"/>
                <w:lang w:val="en-GB"/>
              </w:rPr>
              <w:t>I/my organisation (or persons with unlimited liability for debts):</w:t>
            </w:r>
          </w:p>
          <w:p w14:paraId="06456923" w14:textId="77777777" w:rsidR="00E94D16" w:rsidRPr="008A150B" w:rsidRDefault="00E94D16" w:rsidP="00E94D16">
            <w:pPr>
              <w:tabs>
                <w:tab w:val="left" w:pos="2679"/>
              </w:tabs>
              <w:rPr>
                <w:sz w:val="22"/>
                <w:szCs w:val="22"/>
                <w:lang w:val="en-GB"/>
              </w:rPr>
            </w:pPr>
          </w:p>
          <w:p w14:paraId="2FDF11A6" w14:textId="77777777" w:rsidR="00E94D16" w:rsidRDefault="00E94D16" w:rsidP="00E94D16">
            <w:pPr>
              <w:pStyle w:val="Prrafodelista"/>
              <w:numPr>
                <w:ilvl w:val="1"/>
                <w:numId w:val="29"/>
              </w:numPr>
              <w:tabs>
                <w:tab w:val="left" w:pos="2679"/>
              </w:tabs>
              <w:rPr>
                <w:sz w:val="22"/>
                <w:szCs w:val="22"/>
                <w:lang w:val="en-GB"/>
              </w:rPr>
            </w:pPr>
            <w:r w:rsidRPr="008A150B">
              <w:rPr>
                <w:sz w:val="22"/>
                <w:szCs w:val="22"/>
                <w:lang w:val="en-GB"/>
              </w:rPr>
              <w:t>are NOT in one of the following exclusions situations</w:t>
            </w:r>
            <w:r>
              <w:rPr>
                <w:rStyle w:val="Refdenotaalpie"/>
                <w:sz w:val="22"/>
                <w:szCs w:val="22"/>
                <w:lang w:val="en-GB"/>
              </w:rPr>
              <w:footnoteReference w:id="3"/>
            </w:r>
            <w:r w:rsidRPr="008A150B">
              <w:rPr>
                <w:sz w:val="22"/>
                <w:szCs w:val="22"/>
                <w:lang w:val="en-GB"/>
              </w:rPr>
              <w:t>:</w:t>
            </w:r>
          </w:p>
          <w:p w14:paraId="1BB4D98B" w14:textId="77777777" w:rsidR="00E94D16" w:rsidRPr="008A150B" w:rsidRDefault="00E94D16" w:rsidP="00E94D16">
            <w:pPr>
              <w:pStyle w:val="Prrafodelista"/>
              <w:tabs>
                <w:tab w:val="left" w:pos="2679"/>
              </w:tabs>
              <w:ind w:left="1440"/>
              <w:rPr>
                <w:sz w:val="22"/>
                <w:szCs w:val="22"/>
                <w:lang w:val="en-GB"/>
              </w:rPr>
            </w:pPr>
          </w:p>
          <w:p w14:paraId="040A6195" w14:textId="77777777" w:rsidR="00E94D16" w:rsidRDefault="00E94D16" w:rsidP="00E94D16">
            <w:pPr>
              <w:pStyle w:val="Prrafodelista"/>
              <w:numPr>
                <w:ilvl w:val="2"/>
                <w:numId w:val="29"/>
              </w:numPr>
              <w:tabs>
                <w:tab w:val="left" w:pos="2679"/>
              </w:tabs>
              <w:rPr>
                <w:sz w:val="22"/>
                <w:szCs w:val="22"/>
                <w:lang w:val="en-GB"/>
              </w:rPr>
            </w:pPr>
            <w:r w:rsidRPr="008A150B">
              <w:rPr>
                <w:sz w:val="22"/>
                <w:szCs w:val="22"/>
                <w:lang w:val="en-GB"/>
              </w:rPr>
              <w:t xml:space="preserve">bankrupt, being wound up, having the affairs administered by the courts, </w:t>
            </w:r>
            <w:proofErr w:type="gramStart"/>
            <w:r w:rsidRPr="008A150B">
              <w:rPr>
                <w:sz w:val="22"/>
                <w:szCs w:val="22"/>
                <w:lang w:val="en-GB"/>
              </w:rPr>
              <w:t>entered</w:t>
            </w:r>
            <w:r>
              <w:rPr>
                <w:sz w:val="22"/>
                <w:szCs w:val="22"/>
                <w:lang w:val="en-GB"/>
              </w:rPr>
              <w:t xml:space="preserve"> </w:t>
            </w:r>
            <w:r w:rsidRPr="008A150B">
              <w:rPr>
                <w:sz w:val="22"/>
                <w:szCs w:val="22"/>
                <w:lang w:val="en-GB"/>
              </w:rPr>
              <w:t>into</w:t>
            </w:r>
            <w:proofErr w:type="gramEnd"/>
            <w:r w:rsidRPr="008A150B">
              <w:rPr>
                <w:sz w:val="22"/>
                <w:szCs w:val="22"/>
                <w:lang w:val="en-GB"/>
              </w:rPr>
              <w:t xml:space="preserve"> an arrangement with creditors, suspended business activities or subject to any</w:t>
            </w:r>
            <w:r>
              <w:rPr>
                <w:sz w:val="22"/>
                <w:szCs w:val="22"/>
                <w:lang w:val="en-GB"/>
              </w:rPr>
              <w:t xml:space="preserve"> </w:t>
            </w:r>
            <w:r w:rsidRPr="003B4412">
              <w:rPr>
                <w:sz w:val="22"/>
                <w:szCs w:val="22"/>
                <w:lang w:val="en-GB"/>
              </w:rPr>
              <w:t>other similar proceedings or procedures</w:t>
            </w:r>
            <w:r>
              <w:rPr>
                <w:sz w:val="22"/>
                <w:szCs w:val="22"/>
                <w:lang w:val="en-GB"/>
              </w:rPr>
              <w:t>.</w:t>
            </w:r>
          </w:p>
          <w:p w14:paraId="1D4E562E" w14:textId="77777777" w:rsidR="00E94D16" w:rsidRDefault="00E94D16" w:rsidP="00E94D16">
            <w:pPr>
              <w:pStyle w:val="Prrafodelista"/>
              <w:numPr>
                <w:ilvl w:val="2"/>
                <w:numId w:val="29"/>
              </w:numPr>
              <w:tabs>
                <w:tab w:val="left" w:pos="2679"/>
              </w:tabs>
              <w:rPr>
                <w:sz w:val="22"/>
                <w:szCs w:val="22"/>
                <w:lang w:val="en-GB"/>
              </w:rPr>
            </w:pPr>
            <w:r w:rsidRPr="003B4412">
              <w:rPr>
                <w:sz w:val="22"/>
                <w:szCs w:val="22"/>
                <w:lang w:val="en-GB"/>
              </w:rPr>
              <w:t>in breach of social security or tax obligations</w:t>
            </w:r>
          </w:p>
          <w:p w14:paraId="614CD1A7" w14:textId="77777777" w:rsidR="00E94D16" w:rsidRDefault="00E94D16" w:rsidP="00E94D16">
            <w:pPr>
              <w:pStyle w:val="Prrafodelista"/>
              <w:tabs>
                <w:tab w:val="left" w:pos="2679"/>
              </w:tabs>
              <w:ind w:left="2160"/>
              <w:rPr>
                <w:sz w:val="22"/>
                <w:szCs w:val="22"/>
                <w:lang w:val="en-GB"/>
              </w:rPr>
            </w:pPr>
          </w:p>
          <w:p w14:paraId="5B13D8EF" w14:textId="77777777" w:rsidR="00E94D16" w:rsidRDefault="00E94D16" w:rsidP="00E94D16">
            <w:pPr>
              <w:pStyle w:val="Prrafodelista"/>
              <w:tabs>
                <w:tab w:val="left" w:pos="2679"/>
              </w:tabs>
              <w:rPr>
                <w:sz w:val="22"/>
                <w:szCs w:val="22"/>
                <w:lang w:val="en-GB"/>
              </w:rPr>
            </w:pPr>
            <w:r w:rsidRPr="003B4412">
              <w:rPr>
                <w:sz w:val="22"/>
                <w:szCs w:val="22"/>
                <w:lang w:val="en-GB"/>
              </w:rPr>
              <w:t>I/my organisation (or persons having powers of representation, decision-making or control,</w:t>
            </w:r>
            <w:r>
              <w:rPr>
                <w:sz w:val="22"/>
                <w:szCs w:val="22"/>
                <w:lang w:val="en-GB"/>
              </w:rPr>
              <w:t xml:space="preserve"> </w:t>
            </w:r>
            <w:r w:rsidRPr="003B4412">
              <w:rPr>
                <w:sz w:val="22"/>
                <w:szCs w:val="22"/>
                <w:lang w:val="en-GB"/>
              </w:rPr>
              <w:t>beneficial owners or persons who are essential for the award/implementation of the grant):</w:t>
            </w:r>
          </w:p>
          <w:p w14:paraId="23762224" w14:textId="77777777" w:rsidR="00E94D16" w:rsidRDefault="00E94D16" w:rsidP="00E94D16">
            <w:pPr>
              <w:pStyle w:val="Prrafodelista"/>
              <w:tabs>
                <w:tab w:val="left" w:pos="2679"/>
              </w:tabs>
              <w:rPr>
                <w:sz w:val="22"/>
                <w:szCs w:val="22"/>
                <w:lang w:val="en-GB"/>
              </w:rPr>
            </w:pPr>
          </w:p>
          <w:p w14:paraId="06088657" w14:textId="77777777" w:rsidR="00E94D16" w:rsidRDefault="00E94D16" w:rsidP="00E94D16">
            <w:pPr>
              <w:pStyle w:val="Prrafodelista"/>
              <w:numPr>
                <w:ilvl w:val="1"/>
                <w:numId w:val="29"/>
              </w:numPr>
              <w:tabs>
                <w:tab w:val="left" w:pos="2679"/>
              </w:tabs>
              <w:rPr>
                <w:sz w:val="22"/>
                <w:szCs w:val="22"/>
                <w:lang w:val="en-GB"/>
              </w:rPr>
            </w:pPr>
            <w:r w:rsidRPr="00566254">
              <w:rPr>
                <w:sz w:val="22"/>
                <w:szCs w:val="22"/>
                <w:lang w:val="en-GB"/>
              </w:rPr>
              <w:t>are NOT in one of the following exclusions situations</w:t>
            </w:r>
            <w:r>
              <w:rPr>
                <w:rStyle w:val="Refdenotaalpie"/>
                <w:sz w:val="22"/>
                <w:szCs w:val="22"/>
                <w:lang w:val="en-GB"/>
              </w:rPr>
              <w:footnoteReference w:id="4"/>
            </w:r>
            <w:r w:rsidRPr="00566254">
              <w:rPr>
                <w:sz w:val="22"/>
                <w:szCs w:val="22"/>
                <w:lang w:val="en-GB"/>
              </w:rPr>
              <w:t>:</w:t>
            </w:r>
          </w:p>
          <w:p w14:paraId="1016611E" w14:textId="77777777" w:rsidR="00E94D16" w:rsidRPr="00566254" w:rsidRDefault="00E94D16" w:rsidP="00E94D16">
            <w:pPr>
              <w:pStyle w:val="Prrafodelista"/>
              <w:tabs>
                <w:tab w:val="left" w:pos="2679"/>
              </w:tabs>
              <w:ind w:left="1440"/>
              <w:rPr>
                <w:sz w:val="22"/>
                <w:szCs w:val="22"/>
                <w:lang w:val="en-GB"/>
              </w:rPr>
            </w:pPr>
          </w:p>
          <w:p w14:paraId="45988780" w14:textId="77777777" w:rsidR="00E94D16" w:rsidRPr="00566254" w:rsidRDefault="00E94D16" w:rsidP="00E94D16">
            <w:pPr>
              <w:pStyle w:val="Prrafodelista"/>
              <w:numPr>
                <w:ilvl w:val="2"/>
                <w:numId w:val="29"/>
              </w:numPr>
              <w:tabs>
                <w:tab w:val="left" w:pos="2679"/>
              </w:tabs>
              <w:rPr>
                <w:sz w:val="22"/>
                <w:szCs w:val="22"/>
                <w:lang w:val="en-GB"/>
              </w:rPr>
            </w:pPr>
            <w:r w:rsidRPr="00566254">
              <w:rPr>
                <w:sz w:val="22"/>
                <w:szCs w:val="22"/>
                <w:lang w:val="en-GB"/>
              </w:rPr>
              <w:t>guilty of grave professional misconduct</w:t>
            </w:r>
            <w:r>
              <w:rPr>
                <w:rStyle w:val="Refdenotaalpie"/>
                <w:sz w:val="22"/>
                <w:szCs w:val="22"/>
                <w:lang w:val="en-GB"/>
              </w:rPr>
              <w:footnoteReference w:id="5"/>
            </w:r>
            <w:r>
              <w:rPr>
                <w:sz w:val="22"/>
                <w:szCs w:val="22"/>
                <w:lang w:val="en-GB"/>
              </w:rPr>
              <w:t xml:space="preserve"> </w:t>
            </w:r>
            <w:r w:rsidRPr="00566254">
              <w:rPr>
                <w:sz w:val="22"/>
                <w:szCs w:val="22"/>
                <w:lang w:val="en-GB"/>
              </w:rPr>
              <w:t xml:space="preserve">committed </w:t>
            </w:r>
            <w:r w:rsidRPr="00566254">
              <w:rPr>
                <w:sz w:val="22"/>
                <w:szCs w:val="22"/>
                <w:lang w:val="en-GB"/>
              </w:rPr>
              <w:lastRenderedPageBreak/>
              <w:t>fraud, corruption, links to a criminal organisation, money laundering,</w:t>
            </w:r>
            <w:r>
              <w:rPr>
                <w:sz w:val="22"/>
                <w:szCs w:val="22"/>
                <w:lang w:val="en-GB"/>
              </w:rPr>
              <w:t xml:space="preserve"> </w:t>
            </w:r>
            <w:r w:rsidRPr="00566254">
              <w:rPr>
                <w:sz w:val="22"/>
                <w:szCs w:val="22"/>
                <w:lang w:val="en-GB"/>
              </w:rPr>
              <w:t>terrorism-related crimes (including terrorism financing), child labour or human</w:t>
            </w:r>
            <w:r>
              <w:rPr>
                <w:sz w:val="22"/>
                <w:szCs w:val="22"/>
                <w:lang w:val="en-GB"/>
              </w:rPr>
              <w:t xml:space="preserve"> </w:t>
            </w:r>
            <w:r w:rsidRPr="00566254">
              <w:rPr>
                <w:sz w:val="22"/>
                <w:szCs w:val="22"/>
                <w:lang w:val="en-GB"/>
              </w:rPr>
              <w:t>trafficking</w:t>
            </w:r>
          </w:p>
          <w:p w14:paraId="07931DE8" w14:textId="77777777" w:rsidR="00E94D16" w:rsidRPr="00566254" w:rsidRDefault="00E94D16" w:rsidP="00E94D16">
            <w:pPr>
              <w:pStyle w:val="Prrafodelista"/>
              <w:numPr>
                <w:ilvl w:val="2"/>
                <w:numId w:val="29"/>
              </w:numPr>
              <w:tabs>
                <w:tab w:val="left" w:pos="2679"/>
              </w:tabs>
              <w:rPr>
                <w:sz w:val="22"/>
                <w:szCs w:val="22"/>
                <w:lang w:val="en-GB"/>
              </w:rPr>
            </w:pPr>
            <w:r w:rsidRPr="00566254">
              <w:rPr>
                <w:sz w:val="22"/>
                <w:szCs w:val="22"/>
                <w:lang w:val="en-GB"/>
              </w:rPr>
              <w:t>shown significant deficiencies in complying with main obligations under an EU</w:t>
            </w:r>
            <w:r>
              <w:rPr>
                <w:sz w:val="22"/>
                <w:szCs w:val="22"/>
                <w:lang w:val="en-GB"/>
              </w:rPr>
              <w:t xml:space="preserve"> </w:t>
            </w:r>
            <w:r w:rsidRPr="00566254">
              <w:rPr>
                <w:sz w:val="22"/>
                <w:szCs w:val="22"/>
                <w:lang w:val="en-GB"/>
              </w:rPr>
              <w:t>procurement contract, grant agreement or grant decision</w:t>
            </w:r>
          </w:p>
          <w:p w14:paraId="31EF100B" w14:textId="77777777" w:rsidR="00E94D16" w:rsidRPr="00566254" w:rsidRDefault="00E94D16" w:rsidP="00E94D16">
            <w:pPr>
              <w:pStyle w:val="Prrafodelista"/>
              <w:numPr>
                <w:ilvl w:val="2"/>
                <w:numId w:val="29"/>
              </w:numPr>
              <w:tabs>
                <w:tab w:val="left" w:pos="2679"/>
              </w:tabs>
              <w:rPr>
                <w:sz w:val="22"/>
                <w:szCs w:val="22"/>
                <w:lang w:val="en-GB"/>
              </w:rPr>
            </w:pPr>
            <w:r w:rsidRPr="00566254">
              <w:rPr>
                <w:sz w:val="22"/>
                <w:szCs w:val="22"/>
                <w:lang w:val="en-GB"/>
              </w:rPr>
              <w:t>guilty of irregularities within the meaning of Article 1(2) of Regulation</w:t>
            </w:r>
            <w:r>
              <w:rPr>
                <w:sz w:val="22"/>
                <w:szCs w:val="22"/>
                <w:lang w:val="en-GB"/>
              </w:rPr>
              <w:t xml:space="preserve"> </w:t>
            </w:r>
            <w:r w:rsidRPr="00566254">
              <w:rPr>
                <w:sz w:val="22"/>
                <w:szCs w:val="22"/>
                <w:lang w:val="en-GB"/>
              </w:rPr>
              <w:t>No 2988/95</w:t>
            </w:r>
          </w:p>
          <w:p w14:paraId="3B4749C4" w14:textId="77777777" w:rsidR="00E94D16" w:rsidRPr="00566254" w:rsidRDefault="00E94D16" w:rsidP="00E94D16">
            <w:pPr>
              <w:pStyle w:val="Prrafodelista"/>
              <w:numPr>
                <w:ilvl w:val="2"/>
                <w:numId w:val="29"/>
              </w:numPr>
              <w:tabs>
                <w:tab w:val="left" w:pos="2679"/>
              </w:tabs>
              <w:rPr>
                <w:sz w:val="22"/>
                <w:szCs w:val="22"/>
                <w:lang w:val="en-GB"/>
              </w:rPr>
            </w:pPr>
            <w:r w:rsidRPr="00566254">
              <w:rPr>
                <w:sz w:val="22"/>
                <w:szCs w:val="22"/>
                <w:lang w:val="en-GB"/>
              </w:rPr>
              <w:t>created under a different jurisdiction with the intent to circumvent fiscal, soci</w:t>
            </w:r>
            <w:r>
              <w:rPr>
                <w:sz w:val="22"/>
                <w:szCs w:val="22"/>
                <w:lang w:val="en-GB"/>
              </w:rPr>
              <w:t xml:space="preserve">al </w:t>
            </w:r>
            <w:r w:rsidRPr="00566254">
              <w:rPr>
                <w:sz w:val="22"/>
                <w:szCs w:val="22"/>
                <w:lang w:val="en-GB"/>
              </w:rPr>
              <w:t>or other legal obligations in the country of origin (including creation of another</w:t>
            </w:r>
            <w:r>
              <w:rPr>
                <w:sz w:val="22"/>
                <w:szCs w:val="22"/>
                <w:lang w:val="en-GB"/>
              </w:rPr>
              <w:t xml:space="preserve"> </w:t>
            </w:r>
            <w:r w:rsidRPr="00566254">
              <w:rPr>
                <w:sz w:val="22"/>
                <w:szCs w:val="22"/>
                <w:lang w:val="en-GB"/>
              </w:rPr>
              <w:t>entity with this purpose).</w:t>
            </w:r>
          </w:p>
          <w:p w14:paraId="38E5C0E4" w14:textId="77777777" w:rsidR="00E94D16" w:rsidRDefault="00E94D16" w:rsidP="00E94D16">
            <w:pPr>
              <w:tabs>
                <w:tab w:val="left" w:pos="2679"/>
              </w:tabs>
              <w:rPr>
                <w:sz w:val="22"/>
                <w:szCs w:val="22"/>
                <w:lang w:val="en-GB"/>
              </w:rPr>
            </w:pPr>
          </w:p>
          <w:p w14:paraId="6125B8C0" w14:textId="77777777" w:rsidR="00E94D16" w:rsidRPr="005E2500" w:rsidRDefault="00E94D16" w:rsidP="00E94D16">
            <w:pPr>
              <w:pStyle w:val="Prrafodelista"/>
              <w:numPr>
                <w:ilvl w:val="0"/>
                <w:numId w:val="29"/>
              </w:numPr>
              <w:tabs>
                <w:tab w:val="left" w:pos="2679"/>
              </w:tabs>
              <w:rPr>
                <w:sz w:val="22"/>
                <w:szCs w:val="22"/>
                <w:lang w:val="en-GB"/>
              </w:rPr>
            </w:pPr>
            <w:r w:rsidRPr="005E2500">
              <w:rPr>
                <w:sz w:val="22"/>
                <w:szCs w:val="22"/>
                <w:lang w:val="en-GB"/>
              </w:rPr>
              <w:t xml:space="preserve">I/my organisation </w:t>
            </w:r>
            <w:proofErr w:type="gramStart"/>
            <w:r w:rsidRPr="005E2500">
              <w:rPr>
                <w:sz w:val="22"/>
                <w:szCs w:val="22"/>
                <w:lang w:val="en-GB"/>
              </w:rPr>
              <w:t>are</w:t>
            </w:r>
            <w:proofErr w:type="gramEnd"/>
            <w:r w:rsidRPr="005E2500">
              <w:rPr>
                <w:sz w:val="22"/>
                <w:szCs w:val="22"/>
                <w:lang w:val="en-GB"/>
              </w:rPr>
              <w:t xml:space="preserve"> NOT subject to a conflict of interest in connection with this technical assistance support and will notify — without delay — any situation which could give rise to a conflict of interests.</w:t>
            </w:r>
          </w:p>
          <w:p w14:paraId="7F2D9A5A" w14:textId="77777777" w:rsidR="00E94D16" w:rsidRPr="005E2500" w:rsidRDefault="00E94D16" w:rsidP="00E94D16">
            <w:pPr>
              <w:pStyle w:val="Prrafodelista"/>
              <w:tabs>
                <w:tab w:val="left" w:pos="2679"/>
              </w:tabs>
              <w:rPr>
                <w:sz w:val="22"/>
                <w:szCs w:val="22"/>
                <w:lang w:val="en-GB"/>
              </w:rPr>
            </w:pPr>
          </w:p>
          <w:p w14:paraId="13877186" w14:textId="77777777" w:rsidR="00E94D16" w:rsidRDefault="00E94D16" w:rsidP="00E94D16">
            <w:pPr>
              <w:pStyle w:val="Prrafodelista"/>
              <w:numPr>
                <w:ilvl w:val="0"/>
                <w:numId w:val="29"/>
              </w:numPr>
              <w:tabs>
                <w:tab w:val="left" w:pos="2679"/>
              </w:tabs>
              <w:rPr>
                <w:sz w:val="22"/>
                <w:szCs w:val="22"/>
                <w:lang w:val="en-GB"/>
              </w:rPr>
            </w:pPr>
            <w:r w:rsidRPr="005E2500">
              <w:rPr>
                <w:sz w:val="22"/>
                <w:szCs w:val="22"/>
                <w:lang w:val="en-GB"/>
              </w:rPr>
              <w:t xml:space="preserve">I/my organisation </w:t>
            </w:r>
            <w:proofErr w:type="gramStart"/>
            <w:r w:rsidRPr="005E2500">
              <w:rPr>
                <w:sz w:val="22"/>
                <w:szCs w:val="22"/>
                <w:lang w:val="en-GB"/>
              </w:rPr>
              <w:t>have</w:t>
            </w:r>
            <w:proofErr w:type="gramEnd"/>
            <w:r w:rsidRPr="005E2500">
              <w:rPr>
                <w:sz w:val="22"/>
                <w:szCs w:val="22"/>
                <w:lang w:val="en-GB"/>
              </w:rPr>
              <w:t xml:space="preserve"> NOT and will NOT, neither directly nor indirectly, grant, seek, obtain, or accept any advantage in connection with this technical assistance support that would constitute an illegal practice or involve corruption.</w:t>
            </w:r>
          </w:p>
          <w:p w14:paraId="4E1ADAD9" w14:textId="77777777" w:rsidR="00E94D16" w:rsidRPr="008C0B23" w:rsidRDefault="00E94D16" w:rsidP="00E94D16">
            <w:pPr>
              <w:tabs>
                <w:tab w:val="left" w:pos="2679"/>
              </w:tabs>
              <w:rPr>
                <w:sz w:val="22"/>
                <w:szCs w:val="22"/>
                <w:lang w:val="en-GB"/>
              </w:rPr>
            </w:pPr>
          </w:p>
          <w:p w14:paraId="774AA75F" w14:textId="77777777" w:rsidR="00E94D16" w:rsidRPr="005E2500" w:rsidRDefault="00E94D16" w:rsidP="00E94D16">
            <w:pPr>
              <w:pStyle w:val="Prrafodelista"/>
              <w:numPr>
                <w:ilvl w:val="0"/>
                <w:numId w:val="29"/>
              </w:numPr>
              <w:tabs>
                <w:tab w:val="left" w:pos="2679"/>
              </w:tabs>
              <w:rPr>
                <w:sz w:val="22"/>
                <w:szCs w:val="22"/>
                <w:lang w:val="en-GB"/>
              </w:rPr>
            </w:pPr>
            <w:r w:rsidRPr="005E2500">
              <w:rPr>
                <w:sz w:val="22"/>
                <w:szCs w:val="22"/>
              </w:rPr>
              <w:t xml:space="preserve">I/my organisation have not received and will not receive other EU funding that would result in double funding of the same activities supported under this technical assistance, and </w:t>
            </w:r>
            <w:r w:rsidRPr="005E2500">
              <w:rPr>
                <w:sz w:val="22"/>
                <w:szCs w:val="22"/>
                <w:lang w:val="en-GB"/>
              </w:rPr>
              <w:t xml:space="preserve">will notify — without delay — </w:t>
            </w:r>
            <w:r w:rsidRPr="005E2500">
              <w:rPr>
                <w:sz w:val="22"/>
                <w:szCs w:val="22"/>
              </w:rPr>
              <w:t>any relevant funding received.</w:t>
            </w:r>
          </w:p>
          <w:p w14:paraId="0603E0F9" w14:textId="77777777" w:rsidR="00E94D16" w:rsidRPr="005E2500" w:rsidRDefault="00E94D16" w:rsidP="00E94D16">
            <w:pPr>
              <w:pStyle w:val="Prrafodelista"/>
              <w:rPr>
                <w:sz w:val="22"/>
                <w:szCs w:val="22"/>
                <w:lang w:val="en-GB"/>
              </w:rPr>
            </w:pPr>
          </w:p>
          <w:p w14:paraId="5DDA74DD" w14:textId="77777777" w:rsidR="00E94D16" w:rsidRPr="005E2500" w:rsidRDefault="00E94D16" w:rsidP="00E94D16">
            <w:pPr>
              <w:pStyle w:val="Prrafodelista"/>
              <w:numPr>
                <w:ilvl w:val="0"/>
                <w:numId w:val="29"/>
              </w:numPr>
              <w:tabs>
                <w:tab w:val="left" w:pos="2679"/>
              </w:tabs>
              <w:rPr>
                <w:sz w:val="22"/>
                <w:szCs w:val="22"/>
                <w:lang w:val="en-GB"/>
              </w:rPr>
            </w:pPr>
            <w:r w:rsidRPr="005E2500">
              <w:rPr>
                <w:sz w:val="22"/>
                <w:szCs w:val="22"/>
                <w:lang w:val="en-GB"/>
              </w:rPr>
              <w:lastRenderedPageBreak/>
              <w:t xml:space="preserve">I/my organisation </w:t>
            </w:r>
            <w:proofErr w:type="gramStart"/>
            <w:r w:rsidRPr="005E2500">
              <w:rPr>
                <w:sz w:val="22"/>
                <w:szCs w:val="22"/>
                <w:lang w:val="en-GB"/>
              </w:rPr>
              <w:t>have</w:t>
            </w:r>
            <w:proofErr w:type="gramEnd"/>
            <w:r w:rsidRPr="005E2500">
              <w:rPr>
                <w:sz w:val="22"/>
                <w:szCs w:val="22"/>
                <w:lang w:val="en-GB"/>
              </w:rPr>
              <w:t xml:space="preserve"> not received any other EU grant for this project and will give notice of any future EU grants related to this project AND of any EU operating grant(s)</w:t>
            </w:r>
            <w:r w:rsidRPr="005E2500">
              <w:rPr>
                <w:rStyle w:val="Refdenotaalpie"/>
                <w:sz w:val="22"/>
                <w:szCs w:val="22"/>
                <w:lang w:val="en-GB"/>
              </w:rPr>
              <w:footnoteReference w:id="6"/>
            </w:r>
            <w:r w:rsidRPr="005E2500">
              <w:rPr>
                <w:sz w:val="22"/>
                <w:szCs w:val="22"/>
                <w:lang w:val="en-GB"/>
              </w:rPr>
              <w:t xml:space="preserve"> given to my organisation.</w:t>
            </w:r>
          </w:p>
          <w:p w14:paraId="20C23C45" w14:textId="77777777" w:rsidR="00E94D16" w:rsidRPr="008A150B" w:rsidRDefault="00E94D16" w:rsidP="00E94D16">
            <w:pPr>
              <w:tabs>
                <w:tab w:val="left" w:pos="2679"/>
              </w:tabs>
              <w:rPr>
                <w:sz w:val="22"/>
                <w:szCs w:val="22"/>
                <w:lang w:val="en-GB"/>
              </w:rPr>
            </w:pPr>
          </w:p>
          <w:p w14:paraId="568EF1D1" w14:textId="77777777" w:rsidR="00E94D16" w:rsidRDefault="00E94D16" w:rsidP="00E94D16">
            <w:pPr>
              <w:pStyle w:val="Prrafodelista"/>
              <w:numPr>
                <w:ilvl w:val="0"/>
                <w:numId w:val="29"/>
              </w:numPr>
              <w:tabs>
                <w:tab w:val="left" w:pos="2679"/>
              </w:tabs>
              <w:rPr>
                <w:sz w:val="22"/>
                <w:szCs w:val="22"/>
                <w:lang w:val="en-GB"/>
              </w:rPr>
            </w:pPr>
            <w:r w:rsidRPr="008A150B">
              <w:rPr>
                <w:sz w:val="22"/>
                <w:szCs w:val="22"/>
                <w:lang w:val="en-GB"/>
              </w:rPr>
              <w:t xml:space="preserve">I/my organisation </w:t>
            </w:r>
            <w:proofErr w:type="gramStart"/>
            <w:r w:rsidRPr="008A150B">
              <w:rPr>
                <w:sz w:val="22"/>
                <w:szCs w:val="22"/>
                <w:lang w:val="en-GB"/>
              </w:rPr>
              <w:t>are</w:t>
            </w:r>
            <w:proofErr w:type="gramEnd"/>
            <w:r w:rsidRPr="008A150B">
              <w:rPr>
                <w:sz w:val="22"/>
                <w:szCs w:val="22"/>
                <w:lang w:val="en-GB"/>
              </w:rPr>
              <w:t xml:space="preserve"> aware that false declarations may lead to rejection, suspension,</w:t>
            </w:r>
            <w:r>
              <w:rPr>
                <w:sz w:val="22"/>
                <w:szCs w:val="22"/>
                <w:lang w:val="en-GB"/>
              </w:rPr>
              <w:t xml:space="preserve"> </w:t>
            </w:r>
            <w:r w:rsidRPr="008A150B">
              <w:rPr>
                <w:sz w:val="22"/>
                <w:szCs w:val="22"/>
                <w:lang w:val="en-GB"/>
              </w:rPr>
              <w:t>termination, or reduction of the grant and to administrative sanctions (i.e. financial penalties</w:t>
            </w:r>
            <w:r>
              <w:rPr>
                <w:sz w:val="22"/>
                <w:szCs w:val="22"/>
                <w:lang w:val="en-GB"/>
              </w:rPr>
              <w:t xml:space="preserve"> </w:t>
            </w:r>
            <w:r w:rsidRPr="008A150B">
              <w:rPr>
                <w:sz w:val="22"/>
                <w:szCs w:val="22"/>
                <w:lang w:val="en-GB"/>
              </w:rPr>
              <w:t>and/or exclusion from all future EU procurement contracts, grants, prizes and expert contracts).</w:t>
            </w:r>
          </w:p>
          <w:p w14:paraId="44DFB518" w14:textId="77777777" w:rsidR="00E94D16" w:rsidRPr="00A0188C" w:rsidRDefault="00E94D16" w:rsidP="00E94D16">
            <w:pPr>
              <w:pStyle w:val="Prrafodelista"/>
              <w:rPr>
                <w:sz w:val="22"/>
                <w:szCs w:val="22"/>
                <w:lang w:val="en-GB"/>
              </w:rPr>
            </w:pPr>
          </w:p>
          <w:p w14:paraId="55332F36" w14:textId="77777777" w:rsidR="00E94D16" w:rsidRPr="00A0188C" w:rsidRDefault="00E94D16" w:rsidP="00E94D16">
            <w:pPr>
              <w:pStyle w:val="Prrafodelista"/>
              <w:numPr>
                <w:ilvl w:val="0"/>
                <w:numId w:val="29"/>
              </w:numPr>
              <w:tabs>
                <w:tab w:val="left" w:pos="2679"/>
              </w:tabs>
              <w:rPr>
                <w:sz w:val="22"/>
                <w:szCs w:val="22"/>
                <w:lang w:val="es-ES"/>
              </w:rPr>
            </w:pPr>
            <w:r w:rsidRPr="00A0188C">
              <w:rPr>
                <w:sz w:val="22"/>
                <w:szCs w:val="22"/>
                <w:lang w:val="es-ES"/>
              </w:rPr>
              <w:t>I/</w:t>
            </w:r>
            <w:proofErr w:type="spellStart"/>
            <w:r w:rsidRPr="00A0188C">
              <w:rPr>
                <w:sz w:val="22"/>
                <w:szCs w:val="22"/>
                <w:lang w:val="es-ES"/>
              </w:rPr>
              <w:t>my</w:t>
            </w:r>
            <w:proofErr w:type="spellEnd"/>
            <w:r w:rsidRPr="00A0188C">
              <w:rPr>
                <w:sz w:val="22"/>
                <w:szCs w:val="22"/>
                <w:lang w:val="es-ES"/>
              </w:rPr>
              <w:t xml:space="preserve"> </w:t>
            </w:r>
            <w:proofErr w:type="spellStart"/>
            <w:r w:rsidRPr="00A0188C">
              <w:rPr>
                <w:sz w:val="22"/>
                <w:szCs w:val="22"/>
                <w:lang w:val="es-ES"/>
              </w:rPr>
              <w:t>organisation</w:t>
            </w:r>
            <w:proofErr w:type="spellEnd"/>
            <w:r w:rsidRPr="00A0188C">
              <w:rPr>
                <w:sz w:val="22"/>
                <w:szCs w:val="22"/>
                <w:lang w:val="es-ES"/>
              </w:rPr>
              <w:t>:</w:t>
            </w:r>
          </w:p>
          <w:p w14:paraId="27A70E20" w14:textId="77777777" w:rsidR="00E94D16" w:rsidRPr="00A0188C" w:rsidRDefault="00E94D16" w:rsidP="00E94D16">
            <w:pPr>
              <w:pStyle w:val="Prrafodelista"/>
              <w:numPr>
                <w:ilvl w:val="1"/>
                <w:numId w:val="29"/>
              </w:numPr>
              <w:tabs>
                <w:tab w:val="left" w:pos="2679"/>
              </w:tabs>
              <w:rPr>
                <w:sz w:val="22"/>
                <w:szCs w:val="22"/>
                <w:lang w:val="en-GB"/>
              </w:rPr>
            </w:pPr>
            <w:r w:rsidRPr="00A0188C">
              <w:rPr>
                <w:sz w:val="22"/>
                <w:szCs w:val="22"/>
                <w:lang w:val="en-GB"/>
              </w:rPr>
              <w:t xml:space="preserve">commit to actively cooperate in the exchange of information with </w:t>
            </w:r>
            <w:r>
              <w:rPr>
                <w:sz w:val="22"/>
                <w:szCs w:val="22"/>
                <w:lang w:val="en-GB"/>
              </w:rPr>
              <w:t xml:space="preserve">European Commission, </w:t>
            </w:r>
            <w:proofErr w:type="spellStart"/>
            <w:r>
              <w:rPr>
                <w:sz w:val="22"/>
                <w:szCs w:val="22"/>
                <w:lang w:val="en-GB"/>
              </w:rPr>
              <w:t>NESOIPlus</w:t>
            </w:r>
            <w:proofErr w:type="spellEnd"/>
            <w:r>
              <w:rPr>
                <w:sz w:val="22"/>
                <w:szCs w:val="22"/>
                <w:lang w:val="en-GB"/>
              </w:rPr>
              <w:t xml:space="preserve"> </w:t>
            </w:r>
            <w:r w:rsidRPr="00A0188C">
              <w:rPr>
                <w:sz w:val="22"/>
                <w:szCs w:val="22"/>
                <w:lang w:val="en-GB"/>
              </w:rPr>
              <w:t xml:space="preserve">and any entities involved in the provision of the technical assistance, including the timely provision of accurate and complete data related to the </w:t>
            </w:r>
            <w:proofErr w:type="gramStart"/>
            <w:r w:rsidRPr="00A0188C">
              <w:rPr>
                <w:sz w:val="22"/>
                <w:szCs w:val="22"/>
                <w:lang w:val="en-GB"/>
              </w:rPr>
              <w:t>project;</w:t>
            </w:r>
            <w:proofErr w:type="gramEnd"/>
          </w:p>
          <w:p w14:paraId="4ED59D7E" w14:textId="77777777" w:rsidR="00E94D16" w:rsidRPr="00A0188C" w:rsidRDefault="00E94D16" w:rsidP="00E94D16">
            <w:pPr>
              <w:pStyle w:val="Prrafodelista"/>
              <w:numPr>
                <w:ilvl w:val="1"/>
                <w:numId w:val="29"/>
              </w:numPr>
              <w:tabs>
                <w:tab w:val="left" w:pos="2679"/>
              </w:tabs>
              <w:rPr>
                <w:sz w:val="22"/>
                <w:szCs w:val="22"/>
                <w:lang w:val="en-GB"/>
              </w:rPr>
            </w:pPr>
            <w:r w:rsidRPr="00A0188C">
              <w:rPr>
                <w:sz w:val="22"/>
                <w:szCs w:val="22"/>
                <w:lang w:val="en-GB"/>
              </w:rPr>
              <w:t xml:space="preserve">commit to ensure appropriate visibility of the support received from the European Union and/or </w:t>
            </w:r>
            <w:proofErr w:type="spellStart"/>
            <w:r>
              <w:rPr>
                <w:sz w:val="22"/>
                <w:szCs w:val="22"/>
                <w:lang w:val="en-GB"/>
              </w:rPr>
              <w:t>NESOIPlus</w:t>
            </w:r>
            <w:proofErr w:type="spellEnd"/>
            <w:r w:rsidRPr="00A0188C">
              <w:rPr>
                <w:sz w:val="22"/>
                <w:szCs w:val="22"/>
                <w:lang w:val="en-GB"/>
              </w:rPr>
              <w:t xml:space="preserve">, in accordance with the communication and visibility requirements provided, including in any relevant dissemination materials, publications, or public communications related to the </w:t>
            </w:r>
            <w:proofErr w:type="gramStart"/>
            <w:r w:rsidRPr="00A0188C">
              <w:rPr>
                <w:sz w:val="22"/>
                <w:szCs w:val="22"/>
                <w:lang w:val="en-GB"/>
              </w:rPr>
              <w:t>project;</w:t>
            </w:r>
            <w:proofErr w:type="gramEnd"/>
          </w:p>
          <w:p w14:paraId="7407C9A1" w14:textId="77777777" w:rsidR="00E94D16" w:rsidRPr="00A0188C" w:rsidRDefault="00E94D16" w:rsidP="00E94D16">
            <w:pPr>
              <w:pStyle w:val="Prrafodelista"/>
              <w:numPr>
                <w:ilvl w:val="1"/>
                <w:numId w:val="29"/>
              </w:numPr>
              <w:tabs>
                <w:tab w:val="left" w:pos="2679"/>
              </w:tabs>
              <w:rPr>
                <w:sz w:val="22"/>
                <w:szCs w:val="22"/>
                <w:lang w:val="en-GB"/>
              </w:rPr>
            </w:pPr>
            <w:r w:rsidRPr="00A0188C">
              <w:rPr>
                <w:sz w:val="22"/>
                <w:szCs w:val="22"/>
                <w:lang w:val="en-GB"/>
              </w:rPr>
              <w:t>agree to participate, where appropriate, in communication, dissemination, or knowledge-sharing activities (e.g. workshops, events, publications, case studies) organised in the framework of the technical assistance.</w:t>
            </w:r>
          </w:p>
          <w:p w14:paraId="69CF240A" w14:textId="77777777" w:rsidR="00E94D16" w:rsidRDefault="00E94D16" w:rsidP="00E94D16">
            <w:pPr>
              <w:pStyle w:val="Prrafodelista"/>
              <w:tabs>
                <w:tab w:val="left" w:pos="2679"/>
              </w:tabs>
              <w:rPr>
                <w:sz w:val="22"/>
                <w:szCs w:val="22"/>
                <w:lang w:val="en-GB"/>
              </w:rPr>
            </w:pPr>
          </w:p>
          <w:p w14:paraId="3E82A069" w14:textId="77777777" w:rsidR="00952F79" w:rsidRDefault="00952F79" w:rsidP="00E94D16">
            <w:pPr>
              <w:pStyle w:val="Prrafodelista"/>
              <w:tabs>
                <w:tab w:val="left" w:pos="2679"/>
              </w:tabs>
              <w:rPr>
                <w:sz w:val="22"/>
                <w:szCs w:val="22"/>
                <w:lang w:val="en-GB"/>
              </w:rPr>
            </w:pPr>
          </w:p>
          <w:p w14:paraId="15710C98" w14:textId="77777777" w:rsidR="00952F79" w:rsidRDefault="00952F79" w:rsidP="00E94D16">
            <w:pPr>
              <w:pStyle w:val="Prrafodelista"/>
              <w:tabs>
                <w:tab w:val="left" w:pos="2679"/>
              </w:tabs>
              <w:rPr>
                <w:sz w:val="22"/>
                <w:szCs w:val="22"/>
                <w:lang w:val="en-GB"/>
              </w:rPr>
            </w:pPr>
          </w:p>
          <w:p w14:paraId="7E0F7671" w14:textId="77777777" w:rsidR="00952F79" w:rsidRDefault="00952F79" w:rsidP="00E94D16">
            <w:pPr>
              <w:pStyle w:val="Prrafodelista"/>
              <w:tabs>
                <w:tab w:val="left" w:pos="2679"/>
              </w:tabs>
              <w:rPr>
                <w:sz w:val="22"/>
                <w:szCs w:val="22"/>
                <w:lang w:val="en-GB"/>
              </w:rPr>
            </w:pPr>
          </w:p>
          <w:p w14:paraId="51E648A3" w14:textId="77777777" w:rsidR="00952F79" w:rsidRDefault="00952F79" w:rsidP="00E94D16">
            <w:pPr>
              <w:pStyle w:val="Prrafodelista"/>
              <w:tabs>
                <w:tab w:val="left" w:pos="2679"/>
              </w:tabs>
              <w:rPr>
                <w:sz w:val="22"/>
                <w:szCs w:val="22"/>
                <w:lang w:val="en-GB"/>
              </w:rPr>
            </w:pPr>
          </w:p>
          <w:p w14:paraId="09ACD72A" w14:textId="77777777" w:rsidR="00952F79" w:rsidRDefault="00952F79" w:rsidP="00E94D16">
            <w:pPr>
              <w:pStyle w:val="Prrafodelista"/>
              <w:tabs>
                <w:tab w:val="left" w:pos="2679"/>
              </w:tabs>
              <w:rPr>
                <w:sz w:val="22"/>
                <w:szCs w:val="22"/>
                <w:lang w:val="en-GB"/>
              </w:rPr>
            </w:pPr>
          </w:p>
          <w:p w14:paraId="62215137" w14:textId="77777777" w:rsidR="00952F79" w:rsidRPr="008A150B" w:rsidRDefault="00952F79" w:rsidP="00E94D16">
            <w:pPr>
              <w:pStyle w:val="Prrafodelista"/>
              <w:tabs>
                <w:tab w:val="left" w:pos="2679"/>
              </w:tabs>
              <w:rPr>
                <w:sz w:val="22"/>
                <w:szCs w:val="22"/>
                <w:lang w:val="en-GB"/>
              </w:rPr>
            </w:pPr>
          </w:p>
          <w:p w14:paraId="4AA68BE4" w14:textId="77777777" w:rsidR="00E94D16" w:rsidRDefault="00E94D16" w:rsidP="00E94D16">
            <w:pPr>
              <w:tabs>
                <w:tab w:val="left" w:pos="2679"/>
              </w:tabs>
              <w:rPr>
                <w:sz w:val="22"/>
                <w:szCs w:val="22"/>
                <w:lang w:val="en-GB"/>
              </w:rPr>
            </w:pPr>
          </w:p>
          <w:p w14:paraId="7251981F" w14:textId="77777777" w:rsidR="00E94D16" w:rsidRPr="004409C3" w:rsidRDefault="00E94D16" w:rsidP="00E94D16">
            <w:pPr>
              <w:tabs>
                <w:tab w:val="left" w:pos="2679"/>
              </w:tabs>
              <w:rPr>
                <w:sz w:val="22"/>
                <w:szCs w:val="22"/>
                <w:lang w:val="en-GB"/>
              </w:rPr>
            </w:pPr>
            <w:r w:rsidRPr="004409C3">
              <w:rPr>
                <w:sz w:val="22"/>
                <w:szCs w:val="22"/>
                <w:lang w:val="en-GB"/>
              </w:rPr>
              <w:lastRenderedPageBreak/>
              <w:t>and acknowledge</w:t>
            </w:r>
          </w:p>
          <w:p w14:paraId="3F45C57D" w14:textId="77777777" w:rsidR="00E94D16" w:rsidRPr="004409C3" w:rsidRDefault="00E94D16" w:rsidP="00E94D16">
            <w:pPr>
              <w:tabs>
                <w:tab w:val="left" w:pos="2679"/>
              </w:tabs>
              <w:rPr>
                <w:sz w:val="22"/>
                <w:szCs w:val="22"/>
                <w:lang w:val="en-GB"/>
              </w:rPr>
            </w:pPr>
          </w:p>
          <w:p w14:paraId="72B6195C" w14:textId="77777777" w:rsidR="00E94D16" w:rsidRPr="004409C3" w:rsidRDefault="00E94D16" w:rsidP="00E94D16">
            <w:pPr>
              <w:tabs>
                <w:tab w:val="left" w:pos="2679"/>
              </w:tabs>
              <w:rPr>
                <w:sz w:val="22"/>
                <w:szCs w:val="22"/>
                <w:lang w:val="en-GB"/>
              </w:rPr>
            </w:pPr>
            <w:r w:rsidRPr="004409C3">
              <w:rPr>
                <w:sz w:val="22"/>
                <w:szCs w:val="22"/>
                <w:lang w:val="en-GB"/>
              </w:rPr>
              <w:t>that:</w:t>
            </w:r>
          </w:p>
          <w:p w14:paraId="4EF7CD2A" w14:textId="77777777" w:rsidR="00E94D16" w:rsidRDefault="00E94D16" w:rsidP="00E94D16">
            <w:pPr>
              <w:tabs>
                <w:tab w:val="left" w:pos="2679"/>
              </w:tabs>
              <w:rPr>
                <w:sz w:val="22"/>
                <w:szCs w:val="22"/>
                <w:lang w:val="en-GB"/>
              </w:rPr>
            </w:pPr>
            <w:r w:rsidRPr="004409C3">
              <w:rPr>
                <w:sz w:val="22"/>
                <w:szCs w:val="22"/>
                <w:lang w:val="en-GB"/>
              </w:rPr>
              <w:t xml:space="preserve">I/my organisation must ensure that the </w:t>
            </w:r>
            <w:r w:rsidRPr="00504C23">
              <w:rPr>
                <w:sz w:val="22"/>
                <w:szCs w:val="22"/>
              </w:rPr>
              <w:t>European Climate, Infrastructure and Environment Executive Agency (CINEA), the European Commission, the European Court of Auditors (ECA) and the European Anti-Fraud Office (OLAF) can exercise their rights in accordance with the applicable legal and contractual framework.</w:t>
            </w:r>
          </w:p>
          <w:p w14:paraId="1386B015" w14:textId="77777777" w:rsidR="00E94D16" w:rsidRDefault="00E94D16" w:rsidP="00E94D16">
            <w:pPr>
              <w:tabs>
                <w:tab w:val="left" w:pos="2679"/>
              </w:tabs>
              <w:rPr>
                <w:sz w:val="22"/>
                <w:szCs w:val="22"/>
                <w:lang w:val="en-GB"/>
              </w:rPr>
            </w:pPr>
          </w:p>
          <w:p w14:paraId="0EF095A3" w14:textId="77777777" w:rsidR="00E94D16" w:rsidRPr="00E94D16" w:rsidRDefault="00E94D16" w:rsidP="00105BDD">
            <w:pPr>
              <w:tabs>
                <w:tab w:val="left" w:pos="2679"/>
              </w:tabs>
              <w:rPr>
                <w:rFonts w:ascii="Source Sans Pro" w:hAnsi="Source Sans Pro"/>
                <w:color w:val="575757"/>
                <w:sz w:val="22"/>
                <w:szCs w:val="18"/>
                <w:lang w:val="en-GB" w:eastAsia="de-DE"/>
              </w:rPr>
            </w:pPr>
          </w:p>
        </w:tc>
        <w:tc>
          <w:tcPr>
            <w:tcW w:w="5368" w:type="dxa"/>
          </w:tcPr>
          <w:p w14:paraId="7CF279DB" w14:textId="77777777" w:rsidR="007C409D" w:rsidRPr="001F6AAC" w:rsidRDefault="007C409D" w:rsidP="007C409D">
            <w:pPr>
              <w:tabs>
                <w:tab w:val="left" w:pos="2679"/>
              </w:tabs>
              <w:rPr>
                <w:sz w:val="22"/>
                <w:szCs w:val="22"/>
                <w:lang w:val="es-ES"/>
              </w:rPr>
            </w:pPr>
            <w:r w:rsidRPr="00C9640E">
              <w:rPr>
                <w:sz w:val="22"/>
                <w:szCs w:val="22"/>
              </w:rPr>
              <w:lastRenderedPageBreak/>
              <w:t>Je certifie par la présente :</w:t>
            </w:r>
          </w:p>
          <w:p w14:paraId="7D39BC0B" w14:textId="77777777" w:rsidR="007C409D" w:rsidRPr="001F6AAC" w:rsidRDefault="007C409D" w:rsidP="007C409D">
            <w:pPr>
              <w:tabs>
                <w:tab w:val="left" w:pos="2679"/>
              </w:tabs>
              <w:rPr>
                <w:sz w:val="22"/>
                <w:szCs w:val="22"/>
                <w:lang w:val="es-ES"/>
              </w:rPr>
            </w:pPr>
          </w:p>
          <w:p w14:paraId="2AEFEB02" w14:textId="0F24C8A7" w:rsidR="007C409D" w:rsidRPr="007413B2" w:rsidRDefault="4E85EF71" w:rsidP="007C409D">
            <w:pPr>
              <w:pStyle w:val="Prrafodelista"/>
              <w:numPr>
                <w:ilvl w:val="0"/>
                <w:numId w:val="33"/>
              </w:numPr>
              <w:tabs>
                <w:tab w:val="left" w:pos="2679"/>
              </w:tabs>
              <w:rPr>
                <w:sz w:val="22"/>
                <w:szCs w:val="22"/>
                <w:lang w:val="en-GB"/>
              </w:rPr>
            </w:pPr>
            <w:r w:rsidRPr="4E85EF71">
              <w:rPr>
                <w:sz w:val="22"/>
                <w:szCs w:val="22"/>
              </w:rPr>
              <w:t>Les informations fournies dans la candidature soumise (y compris toute la documentation justificative) sont véridiques, exactes et complètes.</w:t>
            </w:r>
          </w:p>
          <w:p w14:paraId="51176CB0" w14:textId="77777777" w:rsidR="007C409D" w:rsidRDefault="007C409D" w:rsidP="007C409D">
            <w:pPr>
              <w:tabs>
                <w:tab w:val="left" w:pos="2679"/>
              </w:tabs>
              <w:rPr>
                <w:sz w:val="22"/>
                <w:szCs w:val="22"/>
                <w:lang w:val="en-GB"/>
              </w:rPr>
            </w:pPr>
          </w:p>
          <w:p w14:paraId="0AB1884A" w14:textId="7AD85B63" w:rsidR="007C409D" w:rsidRPr="007413B2" w:rsidRDefault="4E85EF71" w:rsidP="007C409D">
            <w:pPr>
              <w:pStyle w:val="Prrafodelista"/>
              <w:numPr>
                <w:ilvl w:val="0"/>
                <w:numId w:val="33"/>
              </w:numPr>
              <w:tabs>
                <w:tab w:val="left" w:pos="2679"/>
              </w:tabs>
              <w:rPr>
                <w:sz w:val="22"/>
                <w:szCs w:val="22"/>
                <w:lang w:val="en-GB"/>
              </w:rPr>
            </w:pPr>
            <w:r w:rsidRPr="4E85EF71">
              <w:rPr>
                <w:sz w:val="22"/>
                <w:szCs w:val="22"/>
              </w:rPr>
              <w:t xml:space="preserve">Les informations relatives au  statut juridique figurant sur la </w:t>
            </w:r>
            <w:r w:rsidRPr="4E85EF71">
              <w:rPr>
                <w:b/>
                <w:bCs/>
                <w:sz w:val="22"/>
                <w:szCs w:val="22"/>
              </w:rPr>
              <w:t>plateforme numérique NESOIPlus</w:t>
            </w:r>
            <w:r w:rsidRPr="4E85EF71">
              <w:rPr>
                <w:sz w:val="22"/>
                <w:szCs w:val="22"/>
              </w:rPr>
              <w:t xml:space="preserve"> me concernant/concernant mon  organisation sont exactes et complètes.</w:t>
            </w:r>
          </w:p>
          <w:p w14:paraId="57C62505" w14:textId="77777777" w:rsidR="007C409D" w:rsidRDefault="007C409D" w:rsidP="007C409D">
            <w:pPr>
              <w:tabs>
                <w:tab w:val="left" w:pos="2679"/>
              </w:tabs>
              <w:rPr>
                <w:rFonts w:ascii="Source Sans Pro" w:hAnsi="Source Sans Pro"/>
                <w:color w:val="575757"/>
                <w:sz w:val="22"/>
                <w:szCs w:val="18"/>
                <w:lang w:val="en-GB" w:eastAsia="de-DE"/>
              </w:rPr>
            </w:pPr>
          </w:p>
          <w:p w14:paraId="67871C1D" w14:textId="4D0FCDB9" w:rsidR="007C409D" w:rsidRDefault="007C409D" w:rsidP="007C409D">
            <w:pPr>
              <w:pStyle w:val="Prrafodelista"/>
              <w:numPr>
                <w:ilvl w:val="0"/>
                <w:numId w:val="33"/>
              </w:numPr>
              <w:tabs>
                <w:tab w:val="left" w:pos="2679"/>
              </w:tabs>
              <w:rPr>
                <w:sz w:val="22"/>
                <w:szCs w:val="22"/>
                <w:lang w:val="en-GB"/>
              </w:rPr>
            </w:pPr>
            <w:r w:rsidRPr="007413B2">
              <w:rPr>
                <w:sz w:val="22"/>
                <w:szCs w:val="22"/>
              </w:rPr>
              <w:t>Je m’engage/mon organisation s’engage à respecter</w:t>
            </w:r>
            <w:r w:rsidRPr="007413B2">
              <w:rPr>
                <w:vertAlign w:val="superscript"/>
              </w:rPr>
              <w:footnoteReference w:id="7"/>
            </w:r>
            <w:r w:rsidRPr="007413B2">
              <w:rPr>
                <w:sz w:val="22"/>
                <w:szCs w:val="22"/>
              </w:rPr>
              <w:t xml:space="preserve"> les critères d'éligibilité définis dans l'appel à candidatures de NESOIPlus pour toute la durée de l'assistance technique.</w:t>
            </w:r>
          </w:p>
          <w:p w14:paraId="454E6292" w14:textId="77777777" w:rsidR="007C409D" w:rsidRPr="007413B2" w:rsidRDefault="007C409D" w:rsidP="007C409D">
            <w:pPr>
              <w:pStyle w:val="Prrafodelista"/>
              <w:rPr>
                <w:sz w:val="22"/>
                <w:szCs w:val="22"/>
                <w:lang w:val="en-GB"/>
              </w:rPr>
            </w:pPr>
          </w:p>
          <w:p w14:paraId="6B28534D" w14:textId="725409F2" w:rsidR="007C409D" w:rsidRPr="007413B2" w:rsidRDefault="4E85EF71" w:rsidP="007C409D">
            <w:pPr>
              <w:pStyle w:val="Prrafodelista"/>
              <w:numPr>
                <w:ilvl w:val="0"/>
                <w:numId w:val="33"/>
              </w:numPr>
              <w:tabs>
                <w:tab w:val="left" w:pos="2679"/>
              </w:tabs>
              <w:rPr>
                <w:sz w:val="22"/>
                <w:szCs w:val="22"/>
                <w:lang w:val="en-GB"/>
              </w:rPr>
            </w:pPr>
            <w:r w:rsidRPr="4E85EF71">
              <w:rPr>
                <w:sz w:val="22"/>
                <w:szCs w:val="22"/>
              </w:rPr>
              <w:t>Je/mon organisation :</w:t>
            </w:r>
          </w:p>
          <w:p w14:paraId="0510B021" w14:textId="4FF74982" w:rsidR="007C409D" w:rsidRPr="007413B2" w:rsidRDefault="4E85EF71" w:rsidP="007C409D">
            <w:pPr>
              <w:pStyle w:val="Prrafodelista"/>
              <w:numPr>
                <w:ilvl w:val="1"/>
                <w:numId w:val="33"/>
              </w:numPr>
              <w:tabs>
                <w:tab w:val="left" w:pos="2679"/>
              </w:tabs>
              <w:rPr>
                <w:sz w:val="22"/>
                <w:szCs w:val="22"/>
                <w:lang w:val="en-GB"/>
              </w:rPr>
            </w:pPr>
            <w:r w:rsidRPr="4E85EF71">
              <w:rPr>
                <w:sz w:val="22"/>
                <w:szCs w:val="22"/>
              </w:rPr>
              <w:t>s'engage à participer aux activités d’assistance technique du projet et à y coopérer activement ;</w:t>
            </w:r>
          </w:p>
          <w:p w14:paraId="6C419EE7" w14:textId="5CCBD1E6" w:rsidR="007C409D" w:rsidRPr="00EE631E" w:rsidRDefault="4E85EF71" w:rsidP="007C409D">
            <w:pPr>
              <w:pStyle w:val="Prrafodelista"/>
              <w:numPr>
                <w:ilvl w:val="1"/>
                <w:numId w:val="33"/>
              </w:numPr>
              <w:tabs>
                <w:tab w:val="left" w:pos="2679"/>
              </w:tabs>
              <w:rPr>
                <w:sz w:val="22"/>
                <w:szCs w:val="22"/>
                <w:lang w:val="en-GB"/>
              </w:rPr>
            </w:pPr>
            <w:r w:rsidRPr="4E85EF71">
              <w:rPr>
                <w:sz w:val="22"/>
                <w:szCs w:val="22"/>
              </w:rPr>
              <w:t>dispose de sources de financement stables et suffisantes pour maintenir l'activité tout au long de l'action et fournir tout financement équivalent nécessaire ;</w:t>
            </w:r>
          </w:p>
          <w:p w14:paraId="2C79F79C" w14:textId="45953B24" w:rsidR="007C409D" w:rsidRDefault="4E85EF71" w:rsidP="007C409D">
            <w:pPr>
              <w:pStyle w:val="Prrafodelista"/>
              <w:numPr>
                <w:ilvl w:val="1"/>
                <w:numId w:val="33"/>
              </w:numPr>
              <w:tabs>
                <w:tab w:val="left" w:pos="2679"/>
              </w:tabs>
              <w:rPr>
                <w:sz w:val="22"/>
                <w:szCs w:val="22"/>
                <w:lang w:val="en-GB"/>
              </w:rPr>
            </w:pPr>
            <w:r w:rsidRPr="4E85EF71">
              <w:rPr>
                <w:sz w:val="22"/>
                <w:szCs w:val="22"/>
              </w:rPr>
              <w:lastRenderedPageBreak/>
              <w:t>dispose ou disposera des ressources nécessaires pour mettre en œuvre du projet ;</w:t>
            </w:r>
          </w:p>
          <w:p w14:paraId="5E1CE088" w14:textId="090A9FD6" w:rsidR="007C409D" w:rsidRPr="00AE3EC6" w:rsidRDefault="4E85EF71" w:rsidP="007C409D">
            <w:pPr>
              <w:pStyle w:val="Prrafodelista"/>
              <w:numPr>
                <w:ilvl w:val="1"/>
                <w:numId w:val="33"/>
              </w:numPr>
              <w:tabs>
                <w:tab w:val="left" w:pos="2679"/>
              </w:tabs>
              <w:rPr>
                <w:sz w:val="22"/>
                <w:szCs w:val="22"/>
                <w:lang w:val="en-GB"/>
              </w:rPr>
            </w:pPr>
            <w:r w:rsidRPr="4E85EF71">
              <w:rPr>
                <w:sz w:val="22"/>
                <w:szCs w:val="22"/>
              </w:rPr>
              <w:t xml:space="preserve">Pour les coordinateurs : s'engagent à assumer le rôle de coordinateur du présent projet. </w:t>
            </w:r>
          </w:p>
          <w:p w14:paraId="14DE987A" w14:textId="77777777" w:rsidR="007C409D" w:rsidRPr="00EE631E" w:rsidRDefault="007C409D" w:rsidP="007C409D">
            <w:pPr>
              <w:pStyle w:val="Prrafodelista"/>
              <w:tabs>
                <w:tab w:val="left" w:pos="2679"/>
              </w:tabs>
              <w:ind w:left="1440"/>
              <w:rPr>
                <w:color w:val="84A4E0" w:themeColor="accent1" w:themeTint="99"/>
                <w:sz w:val="22"/>
                <w:szCs w:val="22"/>
                <w:lang w:val="en-GB"/>
              </w:rPr>
            </w:pPr>
          </w:p>
          <w:p w14:paraId="3A8C3658" w14:textId="77A27A5A" w:rsidR="007C409D" w:rsidRPr="00EE631E" w:rsidRDefault="4E85EF71" w:rsidP="007C409D">
            <w:pPr>
              <w:pStyle w:val="Prrafodelista"/>
              <w:numPr>
                <w:ilvl w:val="0"/>
                <w:numId w:val="33"/>
              </w:numPr>
              <w:tabs>
                <w:tab w:val="left" w:pos="2679"/>
              </w:tabs>
              <w:rPr>
                <w:sz w:val="22"/>
                <w:szCs w:val="22"/>
                <w:lang w:val="en-GB"/>
              </w:rPr>
            </w:pPr>
            <w:r w:rsidRPr="4E85EF71">
              <w:rPr>
                <w:sz w:val="22"/>
                <w:szCs w:val="22"/>
              </w:rPr>
              <w:t>Je/mon organisation :</w:t>
            </w:r>
          </w:p>
          <w:p w14:paraId="300DA663" w14:textId="77777777" w:rsidR="007C409D" w:rsidRDefault="007C409D" w:rsidP="007C409D">
            <w:pPr>
              <w:tabs>
                <w:tab w:val="left" w:pos="2679"/>
              </w:tabs>
              <w:rPr>
                <w:rFonts w:ascii="Source Sans Pro" w:hAnsi="Source Sans Pro"/>
                <w:color w:val="575757"/>
                <w:sz w:val="22"/>
                <w:szCs w:val="18"/>
                <w:lang w:val="en-GB" w:eastAsia="de-DE"/>
              </w:rPr>
            </w:pPr>
          </w:p>
          <w:p w14:paraId="16B4E455" w14:textId="4BE85325" w:rsidR="007C409D" w:rsidRPr="008A150B" w:rsidRDefault="007C409D" w:rsidP="007C409D">
            <w:pPr>
              <w:pStyle w:val="Prrafodelista"/>
              <w:numPr>
                <w:ilvl w:val="1"/>
                <w:numId w:val="33"/>
              </w:numPr>
              <w:tabs>
                <w:tab w:val="left" w:pos="2679"/>
              </w:tabs>
              <w:rPr>
                <w:sz w:val="22"/>
                <w:szCs w:val="22"/>
                <w:lang w:val="en-GB"/>
              </w:rPr>
            </w:pPr>
            <w:r w:rsidRPr="008A150B">
              <w:rPr>
                <w:sz w:val="22"/>
                <w:szCs w:val="22"/>
              </w:rPr>
              <w:t>Ne fais/ ne fait PAS l’objet d’une sanction administrative (à savoir une décision d'exclusion ou de pénalité financière)</w:t>
            </w:r>
            <w:r>
              <w:rPr>
                <w:rStyle w:val="Refdenotaalpie"/>
                <w:sz w:val="22"/>
                <w:szCs w:val="22"/>
              </w:rPr>
              <w:footnoteReference w:id="8"/>
            </w:r>
          </w:p>
          <w:p w14:paraId="34A8457B" w14:textId="77777777" w:rsidR="007C409D" w:rsidRDefault="007C409D" w:rsidP="007C409D">
            <w:pPr>
              <w:tabs>
                <w:tab w:val="left" w:pos="2679"/>
              </w:tabs>
              <w:rPr>
                <w:sz w:val="22"/>
                <w:szCs w:val="22"/>
                <w:lang w:val="en-GB"/>
              </w:rPr>
            </w:pPr>
          </w:p>
          <w:p w14:paraId="367E46CB" w14:textId="2ACA8F0E" w:rsidR="007C409D" w:rsidRDefault="4E85EF71" w:rsidP="007C409D">
            <w:pPr>
              <w:pStyle w:val="Prrafodelista"/>
              <w:tabs>
                <w:tab w:val="left" w:pos="2679"/>
              </w:tabs>
              <w:rPr>
                <w:sz w:val="22"/>
                <w:szCs w:val="22"/>
                <w:lang w:val="en-GB"/>
              </w:rPr>
            </w:pPr>
            <w:r w:rsidRPr="4E85EF71">
              <w:rPr>
                <w:sz w:val="22"/>
                <w:szCs w:val="22"/>
              </w:rPr>
              <w:t>Je/mon organisation (ou les personnes ayant une responsabilité illimitée pour les dettes) :</w:t>
            </w:r>
          </w:p>
          <w:p w14:paraId="256E9BAF" w14:textId="77777777" w:rsidR="007C409D" w:rsidRPr="008A150B" w:rsidRDefault="007C409D" w:rsidP="007C409D">
            <w:pPr>
              <w:tabs>
                <w:tab w:val="left" w:pos="2679"/>
              </w:tabs>
              <w:rPr>
                <w:sz w:val="22"/>
                <w:szCs w:val="22"/>
                <w:lang w:val="en-GB"/>
              </w:rPr>
            </w:pPr>
          </w:p>
          <w:p w14:paraId="1F575C6C" w14:textId="37DED30B" w:rsidR="007C409D" w:rsidRDefault="007C409D" w:rsidP="007C409D">
            <w:pPr>
              <w:pStyle w:val="Prrafodelista"/>
              <w:numPr>
                <w:ilvl w:val="1"/>
                <w:numId w:val="33"/>
              </w:numPr>
              <w:tabs>
                <w:tab w:val="left" w:pos="2679"/>
              </w:tabs>
              <w:rPr>
                <w:sz w:val="22"/>
                <w:szCs w:val="22"/>
                <w:lang w:val="en-GB"/>
              </w:rPr>
            </w:pPr>
            <w:r w:rsidRPr="008A150B">
              <w:rPr>
                <w:sz w:val="22"/>
                <w:szCs w:val="22"/>
              </w:rPr>
              <w:t>ne suis / n’est  PAS dans l'une des situations d'exclusion suivantes</w:t>
            </w:r>
            <w:r>
              <w:rPr>
                <w:rStyle w:val="Refdenotaalpie"/>
                <w:sz w:val="22"/>
                <w:szCs w:val="22"/>
              </w:rPr>
              <w:footnoteReference w:id="9"/>
            </w:r>
            <w:r w:rsidRPr="008A150B">
              <w:rPr>
                <w:sz w:val="22"/>
                <w:szCs w:val="22"/>
              </w:rPr>
              <w:t xml:space="preserve"> :</w:t>
            </w:r>
          </w:p>
          <w:p w14:paraId="75815886" w14:textId="77777777" w:rsidR="007C409D" w:rsidRPr="008A150B" w:rsidRDefault="007C409D" w:rsidP="007C409D">
            <w:pPr>
              <w:pStyle w:val="Prrafodelista"/>
              <w:tabs>
                <w:tab w:val="left" w:pos="2679"/>
              </w:tabs>
              <w:ind w:left="1440"/>
              <w:rPr>
                <w:sz w:val="22"/>
                <w:szCs w:val="22"/>
                <w:lang w:val="en-GB"/>
              </w:rPr>
            </w:pPr>
          </w:p>
          <w:p w14:paraId="7E2DFCD8" w14:textId="7F8B9F6A" w:rsidR="007C409D" w:rsidRDefault="4E85EF71" w:rsidP="007C409D">
            <w:pPr>
              <w:pStyle w:val="Prrafodelista"/>
              <w:numPr>
                <w:ilvl w:val="2"/>
                <w:numId w:val="33"/>
              </w:numPr>
              <w:tabs>
                <w:tab w:val="left" w:pos="2679"/>
              </w:tabs>
              <w:rPr>
                <w:sz w:val="22"/>
                <w:szCs w:val="22"/>
                <w:lang w:val="en-GB"/>
              </w:rPr>
            </w:pPr>
            <w:r w:rsidRPr="4E85EF71">
              <w:rPr>
                <w:sz w:val="22"/>
                <w:szCs w:val="22"/>
              </w:rPr>
              <w:t>En état de faillite, de liquidation, sous administration judiciaire,  ayant conclu un arrangement avec des créanciers, ayant suspendu ses activités commerciales ou faisant l'objet de toute autre procédure ou situation similaire.</w:t>
            </w:r>
          </w:p>
          <w:p w14:paraId="4549E786" w14:textId="2A6FAF74" w:rsidR="007C409D" w:rsidRPr="001F6AAC" w:rsidRDefault="4E85EF71" w:rsidP="007C409D">
            <w:pPr>
              <w:pStyle w:val="Prrafodelista"/>
              <w:numPr>
                <w:ilvl w:val="2"/>
                <w:numId w:val="33"/>
              </w:numPr>
              <w:tabs>
                <w:tab w:val="left" w:pos="2679"/>
              </w:tabs>
              <w:rPr>
                <w:sz w:val="22"/>
                <w:szCs w:val="22"/>
                <w:lang w:val="es-ES"/>
              </w:rPr>
            </w:pPr>
            <w:r w:rsidRPr="4E85EF71">
              <w:rPr>
                <w:sz w:val="22"/>
                <w:szCs w:val="22"/>
              </w:rPr>
              <w:t>en infraction des obligations de sécurité sociale ou fiscales</w:t>
            </w:r>
          </w:p>
          <w:p w14:paraId="3F43DFAA" w14:textId="77777777" w:rsidR="007C409D" w:rsidRPr="001F6AAC" w:rsidRDefault="007C409D" w:rsidP="007C409D">
            <w:pPr>
              <w:pStyle w:val="Prrafodelista"/>
              <w:tabs>
                <w:tab w:val="left" w:pos="2679"/>
              </w:tabs>
              <w:ind w:left="2160"/>
              <w:rPr>
                <w:sz w:val="22"/>
                <w:szCs w:val="22"/>
                <w:lang w:val="es-ES"/>
              </w:rPr>
            </w:pPr>
          </w:p>
          <w:p w14:paraId="29E84A63" w14:textId="33E08075" w:rsidR="007C409D" w:rsidRPr="001F6AAC" w:rsidRDefault="4E85EF71" w:rsidP="007C409D">
            <w:pPr>
              <w:pStyle w:val="Prrafodelista"/>
              <w:tabs>
                <w:tab w:val="left" w:pos="2679"/>
              </w:tabs>
              <w:rPr>
                <w:sz w:val="22"/>
                <w:szCs w:val="22"/>
                <w:lang w:val="es-ES"/>
              </w:rPr>
            </w:pPr>
            <w:r w:rsidRPr="4E85EF71">
              <w:rPr>
                <w:sz w:val="22"/>
                <w:szCs w:val="22"/>
              </w:rPr>
              <w:t>Je/mon organisation (ou les personnes ayant des pouvoirs de représentation, de  décision ou de contrôle, les bénéficiaires effectifs ou les personnes essentielles pour l'attribution ou la mise en œuvre de la subvention) :</w:t>
            </w:r>
          </w:p>
          <w:p w14:paraId="4F7A7255" w14:textId="77777777" w:rsidR="007C409D" w:rsidRPr="001F6AAC" w:rsidRDefault="007C409D" w:rsidP="007C409D">
            <w:pPr>
              <w:pStyle w:val="Prrafodelista"/>
              <w:tabs>
                <w:tab w:val="left" w:pos="2679"/>
              </w:tabs>
              <w:rPr>
                <w:sz w:val="22"/>
                <w:szCs w:val="22"/>
                <w:lang w:val="es-ES"/>
              </w:rPr>
            </w:pPr>
          </w:p>
          <w:p w14:paraId="278113D4" w14:textId="46ACD7B4" w:rsidR="007C409D" w:rsidRDefault="007C409D" w:rsidP="007C409D">
            <w:pPr>
              <w:pStyle w:val="Prrafodelista"/>
              <w:numPr>
                <w:ilvl w:val="1"/>
                <w:numId w:val="33"/>
              </w:numPr>
              <w:tabs>
                <w:tab w:val="left" w:pos="2679"/>
              </w:tabs>
              <w:rPr>
                <w:sz w:val="22"/>
                <w:szCs w:val="22"/>
                <w:lang w:val="en-GB"/>
              </w:rPr>
            </w:pPr>
            <w:r w:rsidRPr="00566254">
              <w:rPr>
                <w:sz w:val="22"/>
                <w:szCs w:val="22"/>
              </w:rPr>
              <w:t>ne suis / n’est  PAS dans l'une des situations d'exclusion suivantes</w:t>
            </w:r>
            <w:r>
              <w:rPr>
                <w:rStyle w:val="Refdenotaalpie"/>
                <w:sz w:val="22"/>
                <w:szCs w:val="22"/>
              </w:rPr>
              <w:footnoteReference w:id="10"/>
            </w:r>
            <w:r w:rsidRPr="00566254">
              <w:rPr>
                <w:sz w:val="22"/>
                <w:szCs w:val="22"/>
              </w:rPr>
              <w:t xml:space="preserve"> :</w:t>
            </w:r>
          </w:p>
          <w:p w14:paraId="1DE2638A" w14:textId="77777777" w:rsidR="007C409D" w:rsidRPr="00566254" w:rsidRDefault="007C409D" w:rsidP="007C409D">
            <w:pPr>
              <w:pStyle w:val="Prrafodelista"/>
              <w:tabs>
                <w:tab w:val="left" w:pos="2679"/>
              </w:tabs>
              <w:ind w:left="1440"/>
              <w:rPr>
                <w:sz w:val="22"/>
                <w:szCs w:val="22"/>
                <w:lang w:val="en-GB"/>
              </w:rPr>
            </w:pPr>
          </w:p>
          <w:p w14:paraId="11116F77" w14:textId="6FDBEE01" w:rsidR="007C409D" w:rsidRPr="00566254" w:rsidRDefault="007C409D" w:rsidP="007C409D">
            <w:pPr>
              <w:pStyle w:val="Prrafodelista"/>
              <w:numPr>
                <w:ilvl w:val="2"/>
                <w:numId w:val="33"/>
              </w:numPr>
              <w:tabs>
                <w:tab w:val="left" w:pos="2679"/>
              </w:tabs>
              <w:rPr>
                <w:sz w:val="22"/>
                <w:szCs w:val="22"/>
                <w:lang w:val="en-GB"/>
              </w:rPr>
            </w:pPr>
            <w:r w:rsidRPr="00566254">
              <w:rPr>
                <w:sz w:val="22"/>
                <w:szCs w:val="22"/>
              </w:rPr>
              <w:t xml:space="preserve">coupable de faute professionnelle grave, </w:t>
            </w:r>
            <w:r>
              <w:rPr>
                <w:rStyle w:val="Refdenotaalpie"/>
                <w:sz w:val="22"/>
                <w:szCs w:val="22"/>
              </w:rPr>
              <w:footnoteReference w:id="11"/>
            </w:r>
            <w:r>
              <w:rPr>
                <w:sz w:val="22"/>
                <w:szCs w:val="22"/>
              </w:rPr>
              <w:t xml:space="preserve"> de fraude, de corruption, de liens avec une organisation criminelle, de blanchiment d'argent, de crimes liés au terrorisme (y compris le financement du terrorisme), de travail des enfants ou traite des êtres humains</w:t>
            </w:r>
          </w:p>
          <w:p w14:paraId="64EDE2E6" w14:textId="6C55EA03" w:rsidR="007C409D" w:rsidRPr="00566254" w:rsidRDefault="4E85EF71" w:rsidP="007C409D">
            <w:pPr>
              <w:pStyle w:val="Prrafodelista"/>
              <w:numPr>
                <w:ilvl w:val="2"/>
                <w:numId w:val="33"/>
              </w:numPr>
              <w:tabs>
                <w:tab w:val="left" w:pos="2679"/>
              </w:tabs>
              <w:rPr>
                <w:sz w:val="22"/>
                <w:szCs w:val="22"/>
                <w:lang w:val="en-GB"/>
              </w:rPr>
            </w:pPr>
            <w:r w:rsidRPr="4E85EF71">
              <w:rPr>
                <w:sz w:val="22"/>
                <w:szCs w:val="22"/>
              </w:rPr>
              <w:t>coupable de manquements graves au  respect des principales obligations relevant d'un contrat d'approvisionnement, d'un accord de subvention ou d'une décision de subvention de l'UE</w:t>
            </w:r>
          </w:p>
          <w:p w14:paraId="15267403" w14:textId="77777777" w:rsidR="007C409D" w:rsidRPr="00566254" w:rsidRDefault="007C409D" w:rsidP="007C409D">
            <w:pPr>
              <w:pStyle w:val="Prrafodelista"/>
              <w:numPr>
                <w:ilvl w:val="2"/>
                <w:numId w:val="33"/>
              </w:numPr>
              <w:tabs>
                <w:tab w:val="left" w:pos="2679"/>
              </w:tabs>
              <w:rPr>
                <w:sz w:val="22"/>
                <w:szCs w:val="22"/>
                <w:lang w:val="en-GB"/>
              </w:rPr>
            </w:pPr>
            <w:r w:rsidRPr="00566254">
              <w:rPr>
                <w:sz w:val="22"/>
                <w:szCs w:val="22"/>
              </w:rPr>
              <w:t>coupable d'irrégularités au sens de l'article 1(2) du Règlement n° 2988/95</w:t>
            </w:r>
          </w:p>
          <w:p w14:paraId="7F3D647D" w14:textId="27E9B2C9" w:rsidR="007C409D" w:rsidRPr="00566254" w:rsidRDefault="4E85EF71" w:rsidP="007C409D">
            <w:pPr>
              <w:pStyle w:val="Prrafodelista"/>
              <w:numPr>
                <w:ilvl w:val="2"/>
                <w:numId w:val="33"/>
              </w:numPr>
              <w:tabs>
                <w:tab w:val="left" w:pos="2679"/>
              </w:tabs>
              <w:rPr>
                <w:sz w:val="22"/>
                <w:szCs w:val="22"/>
                <w:lang w:val="en-GB"/>
              </w:rPr>
            </w:pPr>
            <w:r w:rsidRPr="4E85EF71">
              <w:rPr>
                <w:sz w:val="22"/>
                <w:szCs w:val="22"/>
              </w:rPr>
              <w:t>ayant créée dans une autre juridiction dans le but de contourner les obligations fiscales, sociales ou autres obligations légales dans le pays d'origine (y compris la création d'une autre entité à cet effet).</w:t>
            </w:r>
          </w:p>
          <w:p w14:paraId="71450199" w14:textId="77777777" w:rsidR="007C409D" w:rsidRDefault="007C409D" w:rsidP="007C409D">
            <w:pPr>
              <w:tabs>
                <w:tab w:val="left" w:pos="2679"/>
              </w:tabs>
              <w:rPr>
                <w:sz w:val="22"/>
                <w:szCs w:val="22"/>
                <w:lang w:val="en-GB"/>
              </w:rPr>
            </w:pPr>
          </w:p>
          <w:p w14:paraId="7F5B43E3" w14:textId="0773BDA5" w:rsidR="007C409D" w:rsidRPr="005E2500" w:rsidRDefault="4E85EF71" w:rsidP="007C409D">
            <w:pPr>
              <w:pStyle w:val="Prrafodelista"/>
              <w:numPr>
                <w:ilvl w:val="0"/>
                <w:numId w:val="33"/>
              </w:numPr>
              <w:tabs>
                <w:tab w:val="left" w:pos="2679"/>
              </w:tabs>
              <w:rPr>
                <w:sz w:val="22"/>
                <w:szCs w:val="22"/>
                <w:lang w:val="en-GB"/>
              </w:rPr>
            </w:pPr>
            <w:r w:rsidRPr="4E85EF71">
              <w:rPr>
                <w:sz w:val="22"/>
                <w:szCs w:val="22"/>
              </w:rPr>
              <w:t>Je/mon organisation ne suis / n’est  PAS en situation de conflit d'intérêts en lien avec cette assistance technique et je notifierai sans délai toute situation pouvant entraîner un conflit d'intérêts.</w:t>
            </w:r>
          </w:p>
          <w:p w14:paraId="6B485EA9" w14:textId="77777777" w:rsidR="007C409D" w:rsidRPr="005E2500" w:rsidRDefault="007C409D" w:rsidP="007C409D">
            <w:pPr>
              <w:pStyle w:val="Prrafodelista"/>
              <w:tabs>
                <w:tab w:val="left" w:pos="2679"/>
              </w:tabs>
              <w:rPr>
                <w:sz w:val="22"/>
                <w:szCs w:val="22"/>
                <w:lang w:val="en-GB"/>
              </w:rPr>
            </w:pPr>
          </w:p>
          <w:p w14:paraId="52647BB2" w14:textId="0DA19188" w:rsidR="007C409D" w:rsidRDefault="4E85EF71" w:rsidP="007C409D">
            <w:pPr>
              <w:pStyle w:val="Prrafodelista"/>
              <w:numPr>
                <w:ilvl w:val="0"/>
                <w:numId w:val="33"/>
              </w:numPr>
              <w:tabs>
                <w:tab w:val="left" w:pos="2679"/>
              </w:tabs>
              <w:rPr>
                <w:sz w:val="22"/>
                <w:szCs w:val="22"/>
                <w:lang w:val="en-GB"/>
              </w:rPr>
            </w:pPr>
            <w:r w:rsidRPr="4E85EF71">
              <w:rPr>
                <w:sz w:val="22"/>
                <w:szCs w:val="22"/>
              </w:rPr>
              <w:t>Je/mon organisation déclare ne pas avoir accordé, sollicité, obtenu, ni accepté, et s’engage à ne pas accorder, solliciter, ni accepter, directement ou indirectement,  tout avantage lié à cette assistance technique qui constituerait une pratique illégale ou impliquerait in acte de corruption.</w:t>
            </w:r>
          </w:p>
          <w:p w14:paraId="73EA30B4" w14:textId="77777777" w:rsidR="007C409D" w:rsidRPr="008C0B23" w:rsidRDefault="007C409D" w:rsidP="007C409D">
            <w:pPr>
              <w:tabs>
                <w:tab w:val="left" w:pos="2679"/>
              </w:tabs>
              <w:rPr>
                <w:sz w:val="22"/>
                <w:szCs w:val="22"/>
                <w:lang w:val="en-GB"/>
              </w:rPr>
            </w:pPr>
          </w:p>
          <w:p w14:paraId="7A5B6FCF" w14:textId="26007A2C" w:rsidR="007C409D" w:rsidRPr="005E2500" w:rsidRDefault="4E85EF71">
            <w:pPr>
              <w:pStyle w:val="Prrafodelista"/>
              <w:numPr>
                <w:ilvl w:val="0"/>
                <w:numId w:val="33"/>
              </w:numPr>
              <w:tabs>
                <w:tab w:val="left" w:pos="2679"/>
              </w:tabs>
              <w:rPr>
                <w:sz w:val="22"/>
                <w:szCs w:val="22"/>
                <w:lang w:val="en-GB"/>
              </w:rPr>
            </w:pPr>
            <w:r w:rsidRPr="4E85EF71">
              <w:rPr>
                <w:sz w:val="22"/>
                <w:szCs w:val="22"/>
              </w:rPr>
              <w:lastRenderedPageBreak/>
              <w:t>Je/mon organisation n’ai/n’a PAS reçu et ne recevra pas d'autres financements de l'UE qui entraîneraient un double financement des mêmes activités soutenues dans le cadre de cette assistance technique, et je notifierai sans délai tout financement pertinent reçu.</w:t>
            </w:r>
          </w:p>
          <w:p w14:paraId="20DD534F" w14:textId="77777777" w:rsidR="007C409D" w:rsidRPr="005E2500" w:rsidRDefault="007C409D" w:rsidP="007C409D">
            <w:pPr>
              <w:pStyle w:val="Prrafodelista"/>
              <w:rPr>
                <w:sz w:val="22"/>
                <w:szCs w:val="22"/>
                <w:lang w:val="en-GB"/>
              </w:rPr>
            </w:pPr>
          </w:p>
          <w:p w14:paraId="65D1C1F5" w14:textId="1FDE0D10" w:rsidR="007C409D" w:rsidRPr="005E2500" w:rsidRDefault="007C409D" w:rsidP="007C409D">
            <w:pPr>
              <w:pStyle w:val="Prrafodelista"/>
              <w:numPr>
                <w:ilvl w:val="0"/>
                <w:numId w:val="33"/>
              </w:numPr>
              <w:tabs>
                <w:tab w:val="left" w:pos="2679"/>
              </w:tabs>
              <w:rPr>
                <w:sz w:val="22"/>
                <w:szCs w:val="22"/>
                <w:lang w:val="en-GB"/>
              </w:rPr>
            </w:pPr>
            <w:r w:rsidRPr="005E2500">
              <w:rPr>
                <w:sz w:val="22"/>
                <w:szCs w:val="22"/>
              </w:rPr>
              <w:t>Je/mon organisation n’ai/n'a reçu aucune autre subvention de l'UE pour ce projet et notifierai de toute future subvention européenne liée à ce projet ainsi que toute subvention de fonctionnement accordée à mon organisation.</w:t>
            </w:r>
            <w:r w:rsidRPr="005E2500">
              <w:rPr>
                <w:rStyle w:val="Refdenotaalpie"/>
                <w:sz w:val="22"/>
                <w:szCs w:val="22"/>
              </w:rPr>
              <w:footnoteReference w:id="12"/>
            </w:r>
            <w:r w:rsidRPr="005E2500">
              <w:rPr>
                <w:sz w:val="22"/>
                <w:szCs w:val="22"/>
              </w:rPr>
              <w:t xml:space="preserve"> </w:t>
            </w:r>
          </w:p>
          <w:p w14:paraId="3B0AC00D" w14:textId="77777777" w:rsidR="007C409D" w:rsidRPr="008A150B" w:rsidRDefault="007C409D" w:rsidP="007C409D">
            <w:pPr>
              <w:tabs>
                <w:tab w:val="left" w:pos="2679"/>
              </w:tabs>
              <w:rPr>
                <w:sz w:val="22"/>
                <w:szCs w:val="22"/>
                <w:lang w:val="en-GB"/>
              </w:rPr>
            </w:pPr>
          </w:p>
          <w:p w14:paraId="267689B7" w14:textId="43851D7F" w:rsidR="007C409D" w:rsidRDefault="4E85EF71" w:rsidP="007C409D">
            <w:pPr>
              <w:pStyle w:val="Prrafodelista"/>
              <w:numPr>
                <w:ilvl w:val="0"/>
                <w:numId w:val="33"/>
              </w:numPr>
              <w:tabs>
                <w:tab w:val="left" w:pos="2679"/>
              </w:tabs>
              <w:rPr>
                <w:sz w:val="22"/>
                <w:szCs w:val="22"/>
                <w:lang w:val="en-GB"/>
              </w:rPr>
            </w:pPr>
            <w:r w:rsidRPr="4E85EF71">
              <w:rPr>
                <w:sz w:val="22"/>
                <w:szCs w:val="22"/>
              </w:rPr>
              <w:t>Je/mon organisation suis/est  conscient(e) que toute fausse déclaration peut entraîner le rejet, la suspension, la résiliation ou la réduction de la subvention, ainsi que des sanctions administratives (à savoir des pénalités financières et/ou l'exclusion de tous les futurs marchés publics,  subventions, prix et contrats d'experts de l’UE).</w:t>
            </w:r>
          </w:p>
          <w:p w14:paraId="2C8E06E6" w14:textId="77777777" w:rsidR="007C409D" w:rsidRPr="00A0188C" w:rsidRDefault="007C409D" w:rsidP="007C409D">
            <w:pPr>
              <w:pStyle w:val="Prrafodelista"/>
              <w:rPr>
                <w:sz w:val="22"/>
                <w:szCs w:val="22"/>
                <w:lang w:val="en-GB"/>
              </w:rPr>
            </w:pPr>
          </w:p>
          <w:p w14:paraId="5FAB8217" w14:textId="64C96A13" w:rsidR="007C409D" w:rsidRPr="00A0188C" w:rsidRDefault="4E85EF71" w:rsidP="007C409D">
            <w:pPr>
              <w:pStyle w:val="Prrafodelista"/>
              <w:numPr>
                <w:ilvl w:val="0"/>
                <w:numId w:val="33"/>
              </w:numPr>
              <w:tabs>
                <w:tab w:val="left" w:pos="2679"/>
              </w:tabs>
              <w:rPr>
                <w:sz w:val="22"/>
                <w:szCs w:val="22"/>
                <w:lang w:val="es-ES"/>
              </w:rPr>
            </w:pPr>
            <w:r w:rsidRPr="4E85EF71">
              <w:rPr>
                <w:sz w:val="22"/>
                <w:szCs w:val="22"/>
              </w:rPr>
              <w:t>Je/mon organisation :</w:t>
            </w:r>
          </w:p>
          <w:p w14:paraId="51AA92B5" w14:textId="332D267A" w:rsidR="007C409D" w:rsidRPr="00A0188C" w:rsidRDefault="4E85EF71" w:rsidP="007C409D">
            <w:pPr>
              <w:pStyle w:val="Prrafodelista"/>
              <w:numPr>
                <w:ilvl w:val="1"/>
                <w:numId w:val="33"/>
              </w:numPr>
              <w:tabs>
                <w:tab w:val="left" w:pos="2679"/>
              </w:tabs>
              <w:rPr>
                <w:sz w:val="22"/>
                <w:szCs w:val="22"/>
                <w:lang w:val="en-GB"/>
              </w:rPr>
            </w:pPr>
            <w:r w:rsidRPr="4E85EF71">
              <w:rPr>
                <w:sz w:val="22"/>
                <w:szCs w:val="22"/>
              </w:rPr>
              <w:t>M’engage/s’engage à coopérer activement dans l'échange d'informations avec la Commission européenne, NESOIPlus et toute entité impliquée dans la fourniture de l'assistance technique, notamment par la transmission, en temps utile,  de données exactes et complètes relatives au projet ;</w:t>
            </w:r>
          </w:p>
          <w:p w14:paraId="17CB083E" w14:textId="721609DB" w:rsidR="007C409D" w:rsidRPr="00A0188C" w:rsidRDefault="4E85EF71" w:rsidP="007C409D">
            <w:pPr>
              <w:pStyle w:val="Prrafodelista"/>
              <w:numPr>
                <w:ilvl w:val="1"/>
                <w:numId w:val="33"/>
              </w:numPr>
              <w:tabs>
                <w:tab w:val="left" w:pos="2679"/>
              </w:tabs>
              <w:rPr>
                <w:sz w:val="22"/>
                <w:szCs w:val="22"/>
                <w:lang w:val="en-GB"/>
              </w:rPr>
            </w:pPr>
            <w:r w:rsidRPr="4E85EF71">
              <w:rPr>
                <w:sz w:val="22"/>
                <w:szCs w:val="22"/>
              </w:rPr>
              <w:t>M’engage/s’engage à assurer une visibilité appropriée du soutien reçu de l'Union européenne et/ou de NESOIPlus, conformément aux exigences en matière de communication et de visibilité prévues, y compris dans tout matériel de diffusion, publication ou communication publique en lien avec le projet ;</w:t>
            </w:r>
          </w:p>
          <w:p w14:paraId="6307E7DF" w14:textId="5514FC0A" w:rsidR="007C409D" w:rsidRPr="0098125C" w:rsidRDefault="4E85EF71" w:rsidP="007C409D">
            <w:pPr>
              <w:pStyle w:val="Prrafodelista"/>
              <w:numPr>
                <w:ilvl w:val="1"/>
                <w:numId w:val="33"/>
              </w:numPr>
              <w:tabs>
                <w:tab w:val="left" w:pos="2679"/>
              </w:tabs>
              <w:rPr>
                <w:sz w:val="22"/>
                <w:szCs w:val="22"/>
                <w:lang w:val="es-ES"/>
              </w:rPr>
            </w:pPr>
            <w:r w:rsidRPr="4E85EF71">
              <w:rPr>
                <w:sz w:val="22"/>
                <w:szCs w:val="22"/>
              </w:rPr>
              <w:t xml:space="preserve">Accepte de participer, le cas échéant, à des activités de communication, de diffusion ou de partage des connaissances (par exemple : ateliers, événements, publications, études de </w:t>
            </w:r>
            <w:r w:rsidRPr="4E85EF71">
              <w:rPr>
                <w:sz w:val="22"/>
                <w:szCs w:val="22"/>
              </w:rPr>
              <w:lastRenderedPageBreak/>
              <w:t>cas) organisées dans le cadre de l'assistance technique.</w:t>
            </w:r>
          </w:p>
          <w:p w14:paraId="41573C70" w14:textId="77777777" w:rsidR="007C409D" w:rsidRPr="0098125C" w:rsidRDefault="007C409D" w:rsidP="007C409D">
            <w:pPr>
              <w:pStyle w:val="Prrafodelista"/>
              <w:tabs>
                <w:tab w:val="left" w:pos="2679"/>
              </w:tabs>
              <w:rPr>
                <w:sz w:val="22"/>
                <w:szCs w:val="22"/>
                <w:lang w:val="es-ES"/>
              </w:rPr>
            </w:pPr>
          </w:p>
          <w:p w14:paraId="4AB67A24" w14:textId="77777777" w:rsidR="007C409D" w:rsidRPr="0098125C" w:rsidRDefault="007C409D" w:rsidP="007C409D">
            <w:pPr>
              <w:tabs>
                <w:tab w:val="left" w:pos="2679"/>
              </w:tabs>
              <w:rPr>
                <w:sz w:val="22"/>
                <w:szCs w:val="22"/>
                <w:lang w:val="es-ES"/>
              </w:rPr>
            </w:pPr>
          </w:p>
          <w:p w14:paraId="55788EAB" w14:textId="77777777" w:rsidR="007C409D" w:rsidRPr="0098125C" w:rsidRDefault="007C409D" w:rsidP="007C409D">
            <w:pPr>
              <w:tabs>
                <w:tab w:val="left" w:pos="2679"/>
              </w:tabs>
              <w:rPr>
                <w:sz w:val="22"/>
                <w:szCs w:val="22"/>
                <w:lang w:val="es-ES"/>
              </w:rPr>
            </w:pPr>
            <w:r w:rsidRPr="004409C3">
              <w:rPr>
                <w:sz w:val="22"/>
                <w:szCs w:val="22"/>
              </w:rPr>
              <w:t>et accuser réceptionné</w:t>
            </w:r>
          </w:p>
          <w:p w14:paraId="0D061CED" w14:textId="77777777" w:rsidR="007C409D" w:rsidRPr="0098125C" w:rsidRDefault="007C409D" w:rsidP="007C409D">
            <w:pPr>
              <w:tabs>
                <w:tab w:val="left" w:pos="2679"/>
              </w:tabs>
              <w:rPr>
                <w:sz w:val="22"/>
                <w:szCs w:val="22"/>
                <w:lang w:val="es-ES"/>
              </w:rPr>
            </w:pPr>
          </w:p>
          <w:p w14:paraId="3E906BAB" w14:textId="77777777" w:rsidR="007C409D" w:rsidRPr="0098125C" w:rsidRDefault="007C409D" w:rsidP="007C409D">
            <w:pPr>
              <w:tabs>
                <w:tab w:val="left" w:pos="2679"/>
              </w:tabs>
              <w:rPr>
                <w:sz w:val="22"/>
                <w:szCs w:val="22"/>
                <w:lang w:val="es-ES"/>
              </w:rPr>
            </w:pPr>
            <w:r w:rsidRPr="004409C3">
              <w:rPr>
                <w:sz w:val="22"/>
                <w:szCs w:val="22"/>
              </w:rPr>
              <w:t>Que :</w:t>
            </w:r>
          </w:p>
          <w:p w14:paraId="457F421B" w14:textId="77777777" w:rsidR="007C409D" w:rsidRPr="0098125C" w:rsidRDefault="007C409D" w:rsidP="007C409D">
            <w:pPr>
              <w:tabs>
                <w:tab w:val="left" w:pos="2679"/>
              </w:tabs>
              <w:rPr>
                <w:sz w:val="22"/>
                <w:szCs w:val="22"/>
                <w:lang w:val="es-ES"/>
              </w:rPr>
            </w:pPr>
            <w:r w:rsidRPr="004409C3">
              <w:rPr>
                <w:sz w:val="22"/>
                <w:szCs w:val="22"/>
              </w:rPr>
              <w:t>Moi/mon organisation doit veiller à ce que l'Agence européenne de direction pour le climat, les infrastructures et l'environnement (CINEA), la Commission européenne, la Cour des comptes européenne (ECA) et le Bureau européen de lutte contre la fraude (OLAF) puissent exercer leurs droits conformément au cadre juridique et contractuel applicable.</w:t>
            </w:r>
          </w:p>
          <w:p w14:paraId="3E17EE7C" w14:textId="77777777" w:rsidR="007C409D" w:rsidRPr="0098125C" w:rsidRDefault="007C409D" w:rsidP="007C409D">
            <w:pPr>
              <w:tabs>
                <w:tab w:val="left" w:pos="2679"/>
              </w:tabs>
              <w:rPr>
                <w:sz w:val="22"/>
                <w:szCs w:val="22"/>
                <w:lang w:val="es-ES"/>
              </w:rPr>
            </w:pPr>
          </w:p>
          <w:p w14:paraId="3724DB5F" w14:textId="77777777" w:rsidR="007C409D" w:rsidRPr="0098125C" w:rsidRDefault="007C409D" w:rsidP="007C409D">
            <w:pPr>
              <w:tabs>
                <w:tab w:val="left" w:pos="2679"/>
              </w:tabs>
              <w:rPr>
                <w:sz w:val="22"/>
                <w:szCs w:val="22"/>
                <w:lang w:val="es-ES"/>
              </w:rPr>
            </w:pPr>
          </w:p>
          <w:p w14:paraId="5E3651FD" w14:textId="77777777" w:rsidR="007C409D" w:rsidRPr="0098125C" w:rsidRDefault="007C409D" w:rsidP="007C409D">
            <w:pPr>
              <w:pStyle w:val="Ttulo2"/>
              <w:numPr>
                <w:ilvl w:val="0"/>
                <w:numId w:val="0"/>
              </w:numPr>
              <w:rPr>
                <w:lang w:val="es-ES"/>
              </w:rPr>
            </w:pPr>
          </w:p>
          <w:p w14:paraId="3EA94836" w14:textId="77777777" w:rsidR="00E94D16" w:rsidRPr="00E94D16" w:rsidRDefault="00E94D16" w:rsidP="00105BDD">
            <w:pPr>
              <w:tabs>
                <w:tab w:val="left" w:pos="2679"/>
              </w:tabs>
              <w:rPr>
                <w:rFonts w:ascii="Source Sans Pro" w:hAnsi="Source Sans Pro"/>
                <w:color w:val="575757"/>
                <w:sz w:val="22"/>
                <w:szCs w:val="18"/>
                <w:lang w:val="es-ES" w:eastAsia="de-DE"/>
              </w:rPr>
            </w:pPr>
          </w:p>
        </w:tc>
      </w:tr>
    </w:tbl>
    <w:p w14:paraId="2B009451" w14:textId="77777777" w:rsidR="00E94D16" w:rsidRPr="00E94D16" w:rsidRDefault="00E94D16" w:rsidP="00105BDD">
      <w:pPr>
        <w:tabs>
          <w:tab w:val="left" w:pos="2679"/>
        </w:tabs>
        <w:rPr>
          <w:rFonts w:ascii="Source Sans Pro" w:hAnsi="Source Sans Pro"/>
          <w:color w:val="575757"/>
          <w:sz w:val="22"/>
          <w:szCs w:val="18"/>
          <w:lang w:val="es-ES" w:eastAsia="de-DE"/>
        </w:rPr>
      </w:pPr>
    </w:p>
    <w:p w14:paraId="20759FD5" w14:textId="77777777" w:rsidR="00105BDD" w:rsidRPr="0098125C" w:rsidRDefault="00105BDD" w:rsidP="00105BDD">
      <w:pPr>
        <w:tabs>
          <w:tab w:val="left" w:pos="2679"/>
        </w:tabs>
        <w:rPr>
          <w:sz w:val="22"/>
          <w:szCs w:val="22"/>
          <w:lang w:val="es-ES"/>
        </w:rPr>
      </w:pPr>
    </w:p>
    <w:p w14:paraId="5B816F31" w14:textId="4AF21404" w:rsidR="00105BDD" w:rsidRDefault="00105BDD" w:rsidP="00105BDD">
      <w:pPr>
        <w:tabs>
          <w:tab w:val="left" w:pos="2679"/>
        </w:tabs>
        <w:rPr>
          <w:sz w:val="22"/>
          <w:szCs w:val="22"/>
          <w:lang w:val="en-GB"/>
        </w:rPr>
      </w:pPr>
      <w:r w:rsidRPr="00CD71B9">
        <w:rPr>
          <w:sz w:val="22"/>
          <w:szCs w:val="22"/>
          <w:lang w:val="en-GB"/>
        </w:rPr>
        <w:t>Yours sincerely,</w:t>
      </w:r>
      <w:r w:rsidR="00952F79">
        <w:rPr>
          <w:sz w:val="22"/>
          <w:szCs w:val="22"/>
          <w:lang w:val="en-GB"/>
        </w:rPr>
        <w:t xml:space="preserve"> / </w:t>
      </w:r>
      <w:proofErr w:type="spellStart"/>
      <w:r w:rsidR="00807EFA" w:rsidRPr="00807EFA">
        <w:rPr>
          <w:sz w:val="22"/>
          <w:szCs w:val="22"/>
          <w:lang w:val="en-GB"/>
        </w:rPr>
        <w:t>Cordialement</w:t>
      </w:r>
      <w:proofErr w:type="spellEnd"/>
      <w:r w:rsidR="00807EFA" w:rsidRPr="00807EFA">
        <w:rPr>
          <w:sz w:val="22"/>
          <w:szCs w:val="22"/>
          <w:lang w:val="en-GB"/>
        </w:rPr>
        <w:t>,</w:t>
      </w:r>
    </w:p>
    <w:p w14:paraId="77D60561" w14:textId="77777777" w:rsidR="00952F79" w:rsidRDefault="00952F79" w:rsidP="00105BDD">
      <w:pPr>
        <w:tabs>
          <w:tab w:val="left" w:pos="2679"/>
        </w:tabs>
        <w:rPr>
          <w:sz w:val="22"/>
          <w:szCs w:val="22"/>
          <w:lang w:val="en-GB"/>
        </w:rPr>
      </w:pPr>
    </w:p>
    <w:p w14:paraId="229DDED3" w14:textId="3C2E4404" w:rsidR="00952F79" w:rsidRPr="00952F79" w:rsidRDefault="00952F79" w:rsidP="00952F79">
      <w:pPr>
        <w:tabs>
          <w:tab w:val="left" w:pos="2679"/>
        </w:tabs>
        <w:rPr>
          <w:sz w:val="22"/>
          <w:szCs w:val="22"/>
          <w:lang w:val="en-US"/>
        </w:rPr>
      </w:pPr>
      <w:r w:rsidRPr="00952F79">
        <w:rPr>
          <w:sz w:val="22"/>
          <w:szCs w:val="22"/>
          <w:lang w:val="en-US"/>
        </w:rPr>
        <w:t>Name / Nom: ___________________________</w:t>
      </w:r>
    </w:p>
    <w:p w14:paraId="1D7A120E" w14:textId="3B596085" w:rsidR="00952F79" w:rsidRPr="00952F79" w:rsidRDefault="00952F79" w:rsidP="00952F79">
      <w:pPr>
        <w:tabs>
          <w:tab w:val="left" w:pos="2679"/>
        </w:tabs>
        <w:rPr>
          <w:sz w:val="22"/>
          <w:szCs w:val="22"/>
          <w:lang w:val="en-US"/>
        </w:rPr>
      </w:pPr>
      <w:r w:rsidRPr="00952F79">
        <w:rPr>
          <w:sz w:val="22"/>
          <w:szCs w:val="22"/>
          <w:lang w:val="en-US"/>
        </w:rPr>
        <w:t xml:space="preserve">Position / </w:t>
      </w:r>
      <w:proofErr w:type="spellStart"/>
      <w:r w:rsidR="007C409D" w:rsidRPr="007C409D">
        <w:rPr>
          <w:sz w:val="22"/>
          <w:szCs w:val="22"/>
          <w:lang w:val="en-US"/>
        </w:rPr>
        <w:t>Fonction</w:t>
      </w:r>
      <w:proofErr w:type="spellEnd"/>
      <w:r w:rsidR="007C409D" w:rsidRPr="007C409D">
        <w:rPr>
          <w:sz w:val="22"/>
          <w:szCs w:val="22"/>
          <w:lang w:val="en-US"/>
        </w:rPr>
        <w:t>:</w:t>
      </w:r>
      <w:r w:rsidR="007C12BF">
        <w:rPr>
          <w:sz w:val="22"/>
          <w:szCs w:val="22"/>
          <w:lang w:val="en-US"/>
        </w:rPr>
        <w:t xml:space="preserve"> </w:t>
      </w:r>
      <w:r w:rsidRPr="00952F79">
        <w:rPr>
          <w:sz w:val="22"/>
          <w:szCs w:val="22"/>
          <w:lang w:val="en-US"/>
        </w:rPr>
        <w:t>___________________________</w:t>
      </w:r>
    </w:p>
    <w:p w14:paraId="6F136EE9" w14:textId="3A5B5740" w:rsidR="00952F79" w:rsidRPr="00952F79" w:rsidRDefault="00952F79" w:rsidP="00952F79">
      <w:pPr>
        <w:tabs>
          <w:tab w:val="left" w:pos="2679"/>
        </w:tabs>
        <w:rPr>
          <w:sz w:val="22"/>
          <w:szCs w:val="22"/>
          <w:lang w:val="en-US"/>
        </w:rPr>
      </w:pPr>
      <w:r w:rsidRPr="00952F79">
        <w:rPr>
          <w:sz w:val="22"/>
          <w:szCs w:val="22"/>
          <w:lang w:val="en-US"/>
        </w:rPr>
        <w:t xml:space="preserve">Place and date / </w:t>
      </w:r>
      <w:r w:rsidR="007C409D" w:rsidRPr="007C409D">
        <w:rPr>
          <w:sz w:val="22"/>
          <w:szCs w:val="22"/>
          <w:lang w:val="en-US"/>
        </w:rPr>
        <w:t>Lieu et date</w:t>
      </w:r>
      <w:r w:rsidRPr="00952F79">
        <w:rPr>
          <w:sz w:val="22"/>
          <w:szCs w:val="22"/>
          <w:lang w:val="en-US"/>
        </w:rPr>
        <w:t>: ___________________________</w:t>
      </w:r>
    </w:p>
    <w:p w14:paraId="3FC4E2DF" w14:textId="5B1F8CBC" w:rsidR="00952F79" w:rsidRPr="007C12BF" w:rsidRDefault="00952F79" w:rsidP="00952F79">
      <w:pPr>
        <w:tabs>
          <w:tab w:val="left" w:pos="2679"/>
        </w:tabs>
        <w:rPr>
          <w:sz w:val="22"/>
          <w:szCs w:val="22"/>
          <w:lang w:val="en-US"/>
        </w:rPr>
      </w:pPr>
      <w:r w:rsidRPr="007C12BF">
        <w:rPr>
          <w:sz w:val="22"/>
          <w:szCs w:val="22"/>
          <w:lang w:val="en-US"/>
        </w:rPr>
        <w:t xml:space="preserve">Signature / </w:t>
      </w:r>
      <w:r w:rsidR="007C409D" w:rsidRPr="007C12BF">
        <w:rPr>
          <w:sz w:val="22"/>
          <w:szCs w:val="22"/>
          <w:lang w:val="en-US"/>
        </w:rPr>
        <w:t>Signature</w:t>
      </w:r>
      <w:r w:rsidRPr="007C12BF">
        <w:rPr>
          <w:sz w:val="22"/>
          <w:szCs w:val="22"/>
          <w:lang w:val="en-US"/>
        </w:rPr>
        <w:t>: ___________________________</w:t>
      </w:r>
    </w:p>
    <w:bookmarkEnd w:id="0"/>
    <w:p w14:paraId="7A2AEAF7" w14:textId="77777777" w:rsidR="00105BDD" w:rsidRPr="007C12BF" w:rsidRDefault="00105BDD" w:rsidP="00105BDD">
      <w:pPr>
        <w:pStyle w:val="Ttulo2"/>
        <w:numPr>
          <w:ilvl w:val="0"/>
          <w:numId w:val="0"/>
        </w:numPr>
        <w:rPr>
          <w:lang w:val="en-US"/>
        </w:rPr>
      </w:pPr>
    </w:p>
    <w:p w14:paraId="3A355E83" w14:textId="77777777" w:rsidR="00952F79" w:rsidRPr="007C12BF" w:rsidRDefault="00952F79" w:rsidP="00952F79">
      <w:pPr>
        <w:rPr>
          <w:lang w:val="en-US"/>
        </w:rPr>
      </w:pPr>
    </w:p>
    <w:p w14:paraId="037BD604" w14:textId="77777777" w:rsidR="00952F79" w:rsidRPr="007C12BF" w:rsidRDefault="00952F79" w:rsidP="00952F79">
      <w:pPr>
        <w:rPr>
          <w:lang w:val="en-US"/>
        </w:rPr>
      </w:pPr>
    </w:p>
    <w:p w14:paraId="3E0FC0E8" w14:textId="77777777" w:rsidR="00952F79" w:rsidRPr="007C12BF" w:rsidRDefault="00952F79" w:rsidP="00952F79">
      <w:pPr>
        <w:rPr>
          <w:lang w:val="en-US"/>
        </w:rPr>
      </w:pPr>
    </w:p>
    <w:p w14:paraId="26463013" w14:textId="77777777" w:rsidR="00952F79" w:rsidRPr="007C12BF" w:rsidRDefault="00952F79" w:rsidP="00952F79">
      <w:pPr>
        <w:rPr>
          <w:lang w:val="en-US"/>
        </w:rPr>
      </w:pPr>
    </w:p>
    <w:p w14:paraId="7233ABEF" w14:textId="77777777" w:rsidR="00952F79" w:rsidRPr="007C12BF" w:rsidRDefault="00952F79" w:rsidP="00952F79">
      <w:pPr>
        <w:rPr>
          <w:lang w:val="en-US"/>
        </w:rPr>
      </w:pPr>
    </w:p>
    <w:p w14:paraId="7FA70E6F" w14:textId="70FB6850" w:rsidR="00952F79" w:rsidRPr="00952F79" w:rsidRDefault="007C409D" w:rsidP="007C409D">
      <w:pPr>
        <w:tabs>
          <w:tab w:val="left" w:pos="992"/>
        </w:tabs>
        <w:rPr>
          <w:i/>
          <w:iCs/>
          <w:sz w:val="20"/>
          <w:szCs w:val="20"/>
        </w:rPr>
      </w:pPr>
      <w:r w:rsidRPr="00D417FA">
        <w:rPr>
          <w:i/>
          <w:iCs/>
          <w:sz w:val="20"/>
          <w:szCs w:val="20"/>
          <w:lang w:val="en-US"/>
        </w:rPr>
        <w:t>I</w:t>
      </w:r>
      <w:r w:rsidRPr="007C409D">
        <w:rPr>
          <w:i/>
          <w:iCs/>
          <w:sz w:val="20"/>
          <w:szCs w:val="20"/>
        </w:rPr>
        <w:t>n case of discrepancy or doubt in interpretation between language versions, the English version shall prevail / En cas de divergence ou de doute d’interprétation entre les versions linguistiques, la version anglaise prévaut.</w:t>
      </w:r>
    </w:p>
    <w:sectPr w:rsidR="00952F79" w:rsidRPr="00952F79" w:rsidSect="00E94D16">
      <w:type w:val="continuous"/>
      <w:pgSz w:w="11906" w:h="16838"/>
      <w:pgMar w:top="720" w:right="720" w:bottom="720" w:left="72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8036C" w14:textId="77777777" w:rsidR="00553945" w:rsidRDefault="00553945" w:rsidP="007639EB">
      <w:pPr>
        <w:spacing w:after="0" w:line="240" w:lineRule="auto"/>
      </w:pPr>
      <w:r>
        <w:separator/>
      </w:r>
    </w:p>
  </w:endnote>
  <w:endnote w:type="continuationSeparator" w:id="0">
    <w:p w14:paraId="076F930F" w14:textId="77777777" w:rsidR="00553945" w:rsidRDefault="00553945" w:rsidP="00763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1" w:fontKey="{444FA243-5C6A-4A6E-8754-B273A7516279}"/>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embedRegular r:id="rId2" w:fontKey="{7D9F11D5-6FAC-4E74-BDF5-6DC2D3CC34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953C2" w14:textId="77777777" w:rsidR="00807DED" w:rsidRDefault="00807DE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F7A7B" w14:textId="7D804200" w:rsidR="008F6C3D" w:rsidRPr="00F16E86" w:rsidRDefault="00A273D8" w:rsidP="008F6C3D">
    <w:pPr>
      <w:pStyle w:val="Piedepgina"/>
      <w:rPr>
        <w:lang w:val="en-US"/>
      </w:rPr>
    </w:pPr>
    <w:r>
      <w:rPr>
        <w:noProof/>
      </w:rPr>
      <mc:AlternateContent>
        <mc:Choice Requires="wps">
          <w:drawing>
            <wp:anchor distT="0" distB="0" distL="114300" distR="114300" simplePos="0" relativeHeight="251658242" behindDoc="1" locked="0" layoutInCell="1" allowOverlap="1" wp14:anchorId="3C710345" wp14:editId="7F422C4B">
              <wp:simplePos x="0" y="0"/>
              <wp:positionH relativeFrom="column">
                <wp:posOffset>72745</wp:posOffset>
              </wp:positionH>
              <wp:positionV relativeFrom="paragraph">
                <wp:posOffset>65600</wp:posOffset>
              </wp:positionV>
              <wp:extent cx="6543675" cy="0"/>
              <wp:effectExtent l="0" t="0" r="0" b="0"/>
              <wp:wrapNone/>
              <wp:docPr id="1917217315" name="Straight Connector 3"/>
              <wp:cNvGraphicFramePr/>
              <a:graphic xmlns:a="http://schemas.openxmlformats.org/drawingml/2006/main">
                <a:graphicData uri="http://schemas.microsoft.com/office/word/2010/wordprocessingShape">
                  <wps:wsp>
                    <wps:cNvCnPr/>
                    <wps:spPr>
                      <a:xfrm>
                        <a:off x="0" y="0"/>
                        <a:ext cx="654367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ABC1A" id="Straight Connector 3" o:spid="_x0000_s1026" style="position:absolute;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5.15pt" to="52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" strokecolor="#001336 [3200]" strokeweight=".5pt">
              <v:stroke joinstyle="miter"/>
            </v:line>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7303"/>
      <w:gridCol w:w="1237"/>
    </w:tblGrid>
    <w:tr w:rsidR="00BE4EFD" w14:paraId="4DED8EB5" w14:textId="79011CFF" w:rsidTr="00A273D8">
      <w:trPr>
        <w:trHeight w:val="782"/>
      </w:trPr>
      <w:tc>
        <w:tcPr>
          <w:tcW w:w="1843" w:type="dxa"/>
        </w:tcPr>
        <w:p w14:paraId="29F83B21" w14:textId="5A6B3B3E" w:rsidR="008F6C3D" w:rsidRDefault="008F6C3D" w:rsidP="008F6C3D">
          <w:pPr>
            <w:pStyle w:val="Piedepgina"/>
          </w:pPr>
          <w:r>
            <w:rPr>
              <w:noProof/>
            </w:rPr>
            <w:drawing>
              <wp:inline distT="0" distB="0" distL="0" distR="0" wp14:anchorId="215ACC03" wp14:editId="623D7000">
                <wp:extent cx="1082240" cy="628153"/>
                <wp:effectExtent l="0" t="0" r="3810" b="635"/>
                <wp:docPr id="318917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1718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101144" cy="639125"/>
                        </a:xfrm>
                        <a:prstGeom prst="rect">
                          <a:avLst/>
                        </a:prstGeom>
                      </pic:spPr>
                    </pic:pic>
                  </a:graphicData>
                </a:graphic>
              </wp:inline>
            </w:drawing>
          </w:r>
        </w:p>
      </w:tc>
      <w:tc>
        <w:tcPr>
          <w:tcW w:w="7366" w:type="dxa"/>
          <w:vAlign w:val="center"/>
        </w:tcPr>
        <w:p w14:paraId="330124CD" w14:textId="04787775" w:rsidR="008F6C3D" w:rsidRPr="008F6C3D" w:rsidRDefault="008F6C3D" w:rsidP="008F6C3D">
          <w:pPr>
            <w:pStyle w:val="Piedepgina"/>
            <w:rPr>
              <w:sz w:val="20"/>
              <w:szCs w:val="20"/>
              <w:lang w:val="en-US"/>
            </w:rPr>
          </w:pPr>
          <w:r w:rsidRPr="008F6C3D">
            <w:rPr>
              <w:sz w:val="20"/>
              <w:szCs w:val="20"/>
              <w:lang w:val="en-US"/>
            </w:rPr>
            <w:t>N. 101216221. Funded by the European Union.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c>
      <w:tc>
        <w:tcPr>
          <w:tcW w:w="1247" w:type="dxa"/>
          <w:vAlign w:val="bottom"/>
        </w:tcPr>
        <w:p w14:paraId="3AC26384" w14:textId="73A2B743" w:rsidR="008F6C3D" w:rsidRPr="008F6C3D" w:rsidRDefault="008F6C3D" w:rsidP="008F6C3D">
          <w:pPr>
            <w:pStyle w:val="Piedepgina"/>
            <w:jc w:val="right"/>
            <w:rPr>
              <w:lang w:val="en-US"/>
            </w:rPr>
          </w:pPr>
          <w:r>
            <w:fldChar w:fldCharType="begin"/>
          </w:r>
          <w:r>
            <w:instrText xml:space="preserve"> PAGE  \* Arabic  \* MERGEFORMAT </w:instrText>
          </w:r>
          <w:r>
            <w:fldChar w:fldCharType="separate"/>
          </w:r>
          <w:r>
            <w:rPr>
              <w:noProof/>
            </w:rPr>
            <w:t>2</w:t>
          </w:r>
          <w:r>
            <w:fldChar w:fldCharType="end"/>
          </w:r>
        </w:p>
      </w:tc>
    </w:tr>
  </w:tbl>
  <w:p w14:paraId="09E0D393" w14:textId="40739E2F" w:rsidR="007639EB" w:rsidRPr="007639EB" w:rsidRDefault="007639EB" w:rsidP="00F746D7">
    <w:pPr>
      <w:pStyle w:val="Piedepgina"/>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FCACF" w14:textId="00B4C938" w:rsidR="008F6C3D" w:rsidRDefault="00F746D7" w:rsidP="008F6C3D">
    <w:pPr>
      <w:pStyle w:val="Piedepgina"/>
    </w:pPr>
    <w:r>
      <w:rPr>
        <w:noProof/>
      </w:rPr>
      <mc:AlternateContent>
        <mc:Choice Requires="wps">
          <w:drawing>
            <wp:anchor distT="0" distB="0" distL="114300" distR="114300" simplePos="0" relativeHeight="251658240" behindDoc="0" locked="0" layoutInCell="1" allowOverlap="1" wp14:anchorId="329827C3" wp14:editId="667BB59A">
              <wp:simplePos x="0" y="0"/>
              <wp:positionH relativeFrom="column">
                <wp:posOffset>65314</wp:posOffset>
              </wp:positionH>
              <wp:positionV relativeFrom="paragraph">
                <wp:posOffset>57867</wp:posOffset>
              </wp:positionV>
              <wp:extent cx="6507678" cy="0"/>
              <wp:effectExtent l="0" t="0" r="0" b="0"/>
              <wp:wrapNone/>
              <wp:docPr id="1592352478" name="Straight Connector 3"/>
              <wp:cNvGraphicFramePr/>
              <a:graphic xmlns:a="http://schemas.openxmlformats.org/drawingml/2006/main">
                <a:graphicData uri="http://schemas.microsoft.com/office/word/2010/wordprocessingShape">
                  <wps:wsp>
                    <wps:cNvCnPr/>
                    <wps:spPr>
                      <a:xfrm>
                        <a:off x="0" y="0"/>
                        <a:ext cx="65076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8713BB" id="Straight Connector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15pt,4.55pt" to="517.5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" strokecolor="#001336 [3200]" strokeweight=".5pt">
              <v:stroke joinstyle="miter"/>
            </v:line>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034"/>
    </w:tblGrid>
    <w:tr w:rsidR="008F6C3D" w:rsidRPr="00935477" w14:paraId="08867F4A" w14:textId="77777777" w:rsidTr="00A273D8">
      <w:trPr>
        <w:trHeight w:val="799"/>
      </w:trPr>
      <w:tc>
        <w:tcPr>
          <w:tcW w:w="1985" w:type="dxa"/>
        </w:tcPr>
        <w:p w14:paraId="78744C59" w14:textId="77777777" w:rsidR="008F6C3D" w:rsidRDefault="008F6C3D" w:rsidP="008F6C3D">
          <w:pPr>
            <w:pStyle w:val="Piedepgina"/>
          </w:pPr>
          <w:r>
            <w:rPr>
              <w:noProof/>
            </w:rPr>
            <w:drawing>
              <wp:inline distT="0" distB="0" distL="0" distR="0" wp14:anchorId="372955D7" wp14:editId="58B17D7F">
                <wp:extent cx="1086089" cy="636104"/>
                <wp:effectExtent l="0" t="0" r="0" b="0"/>
                <wp:docPr id="1596816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16094"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94132" cy="640814"/>
                        </a:xfrm>
                        <a:prstGeom prst="rect">
                          <a:avLst/>
                        </a:prstGeom>
                      </pic:spPr>
                    </pic:pic>
                  </a:graphicData>
                </a:graphic>
              </wp:inline>
            </w:drawing>
          </w:r>
        </w:p>
      </w:tc>
      <w:tc>
        <w:tcPr>
          <w:tcW w:w="8034" w:type="dxa"/>
          <w:vAlign w:val="center"/>
        </w:tcPr>
        <w:p w14:paraId="20A1FAC7" w14:textId="77777777" w:rsidR="008F6C3D" w:rsidRPr="008F6C3D" w:rsidRDefault="008F6C3D" w:rsidP="008F6C3D">
          <w:pPr>
            <w:pStyle w:val="Piedepgina"/>
            <w:rPr>
              <w:sz w:val="20"/>
              <w:szCs w:val="20"/>
              <w:lang w:val="en-US"/>
            </w:rPr>
          </w:pPr>
          <w:r w:rsidRPr="008F6C3D">
            <w:rPr>
              <w:sz w:val="20"/>
              <w:szCs w:val="20"/>
              <w:lang w:val="en-US"/>
            </w:rPr>
            <w:t>N. 101216221. Funded by the European Union.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c>
    </w:tr>
  </w:tbl>
  <w:p w14:paraId="76940EE1" w14:textId="77777777" w:rsidR="008F6C3D" w:rsidRPr="008F6C3D" w:rsidRDefault="008F6C3D" w:rsidP="008F6C3D">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E4C1C" w14:textId="77777777" w:rsidR="00553945" w:rsidRDefault="00553945" w:rsidP="007639EB">
      <w:pPr>
        <w:spacing w:after="0" w:line="240" w:lineRule="auto"/>
      </w:pPr>
      <w:r>
        <w:separator/>
      </w:r>
    </w:p>
  </w:footnote>
  <w:footnote w:type="continuationSeparator" w:id="0">
    <w:p w14:paraId="15E2C933" w14:textId="77777777" w:rsidR="00553945" w:rsidRDefault="00553945" w:rsidP="007639EB">
      <w:pPr>
        <w:spacing w:after="0" w:line="240" w:lineRule="auto"/>
      </w:pPr>
      <w:r>
        <w:continuationSeparator/>
      </w:r>
    </w:p>
  </w:footnote>
  <w:footnote w:id="1">
    <w:p w14:paraId="311DD7B8" w14:textId="77777777" w:rsidR="00E94D16" w:rsidRPr="007413B2" w:rsidRDefault="00E94D16" w:rsidP="00E94D16">
      <w:pPr>
        <w:pStyle w:val="Textonotapie"/>
        <w:rPr>
          <w:lang w:val="en-GB"/>
        </w:rPr>
      </w:pPr>
      <w:r>
        <w:rPr>
          <w:rStyle w:val="Refdenotaalpie"/>
        </w:rPr>
        <w:footnoteRef/>
      </w:r>
      <w:r w:rsidRPr="00F511CC">
        <w:rPr>
          <w:lang w:val="en-GB"/>
        </w:rPr>
        <w:t xml:space="preserve"> ‘Commit to comply’ means complying now and for the duration of the grant</w:t>
      </w:r>
    </w:p>
  </w:footnote>
  <w:footnote w:id="2">
    <w:p w14:paraId="60E96943" w14:textId="77777777" w:rsidR="00E94D16" w:rsidRPr="00934333" w:rsidRDefault="00E94D16" w:rsidP="00E94D16">
      <w:pPr>
        <w:pStyle w:val="Textonotapie"/>
        <w:rPr>
          <w:lang w:val="en-GB"/>
        </w:rPr>
      </w:pPr>
      <w:r>
        <w:rPr>
          <w:rStyle w:val="Refdenotaalpie"/>
        </w:rPr>
        <w:footnoteRef/>
      </w:r>
      <w:r w:rsidRPr="00F511CC">
        <w:rPr>
          <w:lang w:val="en-GB"/>
        </w:rPr>
        <w:t xml:space="preserve"> See Article 13</w:t>
      </w:r>
      <w:r>
        <w:rPr>
          <w:lang w:val="en-GB"/>
        </w:rPr>
        <w:t>8</w:t>
      </w:r>
      <w:r w:rsidRPr="00F511CC">
        <w:rPr>
          <w:lang w:val="en-GB"/>
        </w:rPr>
        <w:t xml:space="preserve">(1) </w:t>
      </w:r>
      <w:hyperlink r:id="rId1" w:history="1">
        <w:r w:rsidRPr="00F511CC">
          <w:rPr>
            <w:rStyle w:val="Hipervnculo"/>
            <w:lang w:val="en-GB"/>
          </w:rPr>
          <w:t>EU Financial Regulation</w:t>
        </w:r>
      </w:hyperlink>
      <w:r w:rsidRPr="00F511CC">
        <w:rPr>
          <w:lang w:val="en-GB"/>
        </w:rPr>
        <w:t>.</w:t>
      </w:r>
    </w:p>
  </w:footnote>
  <w:footnote w:id="3">
    <w:p w14:paraId="75780AC0" w14:textId="77777777" w:rsidR="00E94D16" w:rsidRPr="003B4412" w:rsidRDefault="00E94D16" w:rsidP="00E94D16">
      <w:pPr>
        <w:pStyle w:val="Textonotapie"/>
        <w:rPr>
          <w:lang w:val="en-GB"/>
        </w:rPr>
      </w:pPr>
      <w:r>
        <w:rPr>
          <w:rStyle w:val="Refdenotaalpie"/>
        </w:rPr>
        <w:footnoteRef/>
      </w:r>
      <w:r w:rsidRPr="00F511CC">
        <w:rPr>
          <w:lang w:val="en-GB"/>
        </w:rPr>
        <w:t xml:space="preserve"> </w:t>
      </w:r>
      <w:r w:rsidRPr="003B4412">
        <w:rPr>
          <w:lang w:val="en-GB"/>
        </w:rPr>
        <w:t>See Articles 13</w:t>
      </w:r>
      <w:r>
        <w:rPr>
          <w:lang w:val="en-GB"/>
        </w:rPr>
        <w:t>8</w:t>
      </w:r>
      <w:r w:rsidRPr="003B4412">
        <w:rPr>
          <w:lang w:val="en-GB"/>
        </w:rPr>
        <w:t>(1) and 14</w:t>
      </w:r>
      <w:r>
        <w:rPr>
          <w:lang w:val="en-GB"/>
        </w:rPr>
        <w:t>3</w:t>
      </w:r>
      <w:r w:rsidRPr="003B4412">
        <w:rPr>
          <w:lang w:val="en-GB"/>
        </w:rPr>
        <w:t xml:space="preserve">(1) </w:t>
      </w:r>
      <w:hyperlink r:id="rId2" w:history="1">
        <w:r w:rsidRPr="00F511CC">
          <w:rPr>
            <w:rStyle w:val="Hipervnculo"/>
            <w:lang w:val="en-GB"/>
          </w:rPr>
          <w:t>EU Financial Regulation</w:t>
        </w:r>
      </w:hyperlink>
      <w:r w:rsidRPr="003B4412">
        <w:rPr>
          <w:lang w:val="en-GB"/>
        </w:rPr>
        <w:t>.</w:t>
      </w:r>
    </w:p>
  </w:footnote>
  <w:footnote w:id="4">
    <w:p w14:paraId="194158AB" w14:textId="77777777" w:rsidR="00E94D16" w:rsidRPr="00566254" w:rsidRDefault="00E94D16" w:rsidP="00E94D16">
      <w:pPr>
        <w:pStyle w:val="Textonotapie"/>
        <w:rPr>
          <w:lang w:val="en-GB"/>
        </w:rPr>
      </w:pPr>
      <w:r>
        <w:rPr>
          <w:rStyle w:val="Refdenotaalpie"/>
        </w:rPr>
        <w:footnoteRef/>
      </w:r>
      <w:r w:rsidRPr="00F511CC">
        <w:rPr>
          <w:lang w:val="en-GB"/>
        </w:rPr>
        <w:t xml:space="preserve"> See Articles 13</w:t>
      </w:r>
      <w:r>
        <w:rPr>
          <w:lang w:val="en-GB"/>
        </w:rPr>
        <w:t>8</w:t>
      </w:r>
      <w:r w:rsidRPr="00F511CC">
        <w:rPr>
          <w:lang w:val="en-GB"/>
        </w:rPr>
        <w:t>(1) and 14</w:t>
      </w:r>
      <w:r>
        <w:rPr>
          <w:lang w:val="en-GB"/>
        </w:rPr>
        <w:t>3</w:t>
      </w:r>
      <w:r w:rsidRPr="00F511CC">
        <w:rPr>
          <w:lang w:val="en-GB"/>
        </w:rPr>
        <w:t xml:space="preserve">(1) </w:t>
      </w:r>
      <w:hyperlink r:id="rId3" w:history="1">
        <w:r w:rsidRPr="00F511CC">
          <w:rPr>
            <w:rStyle w:val="Hipervnculo"/>
            <w:lang w:val="en-GB"/>
          </w:rPr>
          <w:t>EU Financial Regulation</w:t>
        </w:r>
      </w:hyperlink>
      <w:r w:rsidRPr="00F511CC">
        <w:rPr>
          <w:lang w:val="en-GB"/>
        </w:rPr>
        <w:t>.</w:t>
      </w:r>
    </w:p>
  </w:footnote>
  <w:footnote w:id="5">
    <w:p w14:paraId="7AF367C4" w14:textId="77777777" w:rsidR="00E94D16" w:rsidRPr="00F511CC" w:rsidRDefault="00E94D16" w:rsidP="00E94D16">
      <w:pPr>
        <w:pStyle w:val="Textonotapie"/>
        <w:rPr>
          <w:lang w:val="en-GB"/>
        </w:rPr>
      </w:pPr>
      <w:r>
        <w:rPr>
          <w:rStyle w:val="Refdenotaalpie"/>
        </w:rPr>
        <w:footnoteRef/>
      </w:r>
      <w:r w:rsidRPr="00F511CC">
        <w:rPr>
          <w:lang w:val="en-GB"/>
        </w:rPr>
        <w:t xml:space="preserve"> Professional misconduct </w:t>
      </w:r>
      <w:proofErr w:type="gramStart"/>
      <w:r w:rsidRPr="00F511CC">
        <w:rPr>
          <w:lang w:val="en-GB"/>
        </w:rPr>
        <w:t>includes:</w:t>
      </w:r>
      <w:proofErr w:type="gramEnd"/>
      <w:r w:rsidRPr="00F511CC">
        <w:rPr>
          <w:lang w:val="en-GB"/>
        </w:rPr>
        <w:t xml:space="preserve"> violation of ethical standards of the profession, wrongful conduct with impact on professional credibility, false declarations/misrepresentation of information, participation in a cartel or other agreement distorting competition, violation of IPR, attempting to influence decision-making processes or obtain confidential information from public authorities to gain an advantage.</w:t>
      </w:r>
    </w:p>
  </w:footnote>
  <w:footnote w:id="6">
    <w:p w14:paraId="66E0CDA0" w14:textId="77777777" w:rsidR="00E94D16" w:rsidRPr="007C12BF" w:rsidRDefault="00E94D16" w:rsidP="00E94D16">
      <w:pPr>
        <w:pStyle w:val="Textonotapie"/>
        <w:rPr>
          <w:lang w:val="es-ES"/>
        </w:rPr>
      </w:pPr>
      <w:r>
        <w:rPr>
          <w:rStyle w:val="Refdenotaalpie"/>
        </w:rPr>
        <w:footnoteRef/>
      </w:r>
      <w:r>
        <w:t xml:space="preserve"> </w:t>
      </w:r>
      <w:r w:rsidRPr="007C00D8">
        <w:t>See Article 18</w:t>
      </w:r>
      <w:r w:rsidRPr="007C12BF">
        <w:rPr>
          <w:lang w:val="es-ES"/>
        </w:rPr>
        <w:t>3</w:t>
      </w:r>
      <w:r w:rsidRPr="007C00D8">
        <w:t xml:space="preserve">(2) </w:t>
      </w:r>
      <w:hyperlink r:id="rId4" w:history="1">
        <w:r w:rsidRPr="00566254">
          <w:rPr>
            <w:rStyle w:val="Hipervnculo"/>
          </w:rPr>
          <w:t>EU Financial Regulation</w:t>
        </w:r>
      </w:hyperlink>
      <w:r w:rsidRPr="00566254">
        <w:t>.</w:t>
      </w:r>
      <w:r w:rsidRPr="007C00D8">
        <w:t>.</w:t>
      </w:r>
    </w:p>
  </w:footnote>
  <w:footnote w:id="7">
    <w:p w14:paraId="64F44248" w14:textId="77777777" w:rsidR="007C409D" w:rsidRPr="001F6AAC" w:rsidRDefault="007C409D" w:rsidP="007C409D">
      <w:pPr>
        <w:pStyle w:val="Textonotapie"/>
        <w:rPr>
          <w:lang w:val="es-ES"/>
        </w:rPr>
      </w:pPr>
      <w:r>
        <w:rPr>
          <w:rStyle w:val="Refdenotaalpie"/>
        </w:rPr>
        <w:footnoteRef/>
      </w:r>
      <w:r w:rsidRPr="00F511CC">
        <w:t xml:space="preserve"> </w:t>
      </w:r>
      <w:r w:rsidRPr="00F511CC">
        <w:t>« S'engager à se conformer » signifie se conformer maintenant et pendant la durée de la subvention</w:t>
      </w:r>
    </w:p>
  </w:footnote>
  <w:footnote w:id="8">
    <w:p w14:paraId="099FA92A" w14:textId="77777777" w:rsidR="007C409D" w:rsidRPr="001F6AAC" w:rsidRDefault="007C409D" w:rsidP="007C409D">
      <w:pPr>
        <w:pStyle w:val="Textonotapie"/>
        <w:rPr>
          <w:lang w:val="es-ES"/>
        </w:rPr>
      </w:pPr>
      <w:r>
        <w:rPr>
          <w:rStyle w:val="Refdenotaalpie"/>
        </w:rPr>
        <w:footnoteRef/>
      </w:r>
      <w:r w:rsidRPr="00F511CC">
        <w:t xml:space="preserve"> </w:t>
      </w:r>
      <w:r w:rsidRPr="00F511CC">
        <w:t xml:space="preserve">Voir l'article 138(1) de </w:t>
      </w:r>
      <w:hyperlink r:id="rId5" w:history="1">
        <w:r w:rsidRPr="00F511CC">
          <w:rPr>
            <w:rStyle w:val="Hipervnculo"/>
          </w:rPr>
          <w:t>la réglementation financière de l'UE</w:t>
        </w:r>
      </w:hyperlink>
      <w:r w:rsidRPr="00F511CC">
        <w:t>.</w:t>
      </w:r>
    </w:p>
  </w:footnote>
  <w:footnote w:id="9">
    <w:p w14:paraId="4D295E0A" w14:textId="77777777" w:rsidR="007C409D" w:rsidRPr="001F6AAC" w:rsidRDefault="007C409D" w:rsidP="007C409D">
      <w:pPr>
        <w:pStyle w:val="Textonotapie"/>
        <w:rPr>
          <w:lang w:val="es-ES"/>
        </w:rPr>
      </w:pPr>
      <w:r>
        <w:rPr>
          <w:rStyle w:val="Refdenotaalpie"/>
        </w:rPr>
        <w:footnoteRef/>
      </w:r>
      <w:r w:rsidRPr="00F511CC">
        <w:t xml:space="preserve"> </w:t>
      </w:r>
      <w:r w:rsidRPr="00F511CC">
        <w:t xml:space="preserve">Voir les articles 138(1) et 143(1) du </w:t>
      </w:r>
      <w:hyperlink r:id="rId6" w:history="1">
        <w:r w:rsidRPr="00F511CC">
          <w:rPr>
            <w:rStyle w:val="Hipervnculo"/>
          </w:rPr>
          <w:t>règlement financier de l'UE</w:t>
        </w:r>
      </w:hyperlink>
      <w:r w:rsidRPr="003B4412">
        <w:t>.</w:t>
      </w:r>
    </w:p>
  </w:footnote>
  <w:footnote w:id="10">
    <w:p w14:paraId="47097ECC" w14:textId="77777777" w:rsidR="007C409D" w:rsidRPr="001F6AAC" w:rsidRDefault="007C409D" w:rsidP="007C409D">
      <w:pPr>
        <w:pStyle w:val="Textonotapie"/>
        <w:rPr>
          <w:lang w:val="es-ES"/>
        </w:rPr>
      </w:pPr>
      <w:r>
        <w:rPr>
          <w:rStyle w:val="Refdenotaalpie"/>
        </w:rPr>
        <w:footnoteRef/>
      </w:r>
      <w:r w:rsidRPr="00F511CC">
        <w:t xml:space="preserve"> </w:t>
      </w:r>
      <w:r w:rsidRPr="00F511CC">
        <w:t xml:space="preserve">Voir les articles 138(1) et 143(1) du </w:t>
      </w:r>
      <w:hyperlink r:id="rId7" w:history="1">
        <w:r w:rsidRPr="00F511CC">
          <w:rPr>
            <w:rStyle w:val="Hipervnculo"/>
          </w:rPr>
          <w:t>règlement financier de l'UE</w:t>
        </w:r>
      </w:hyperlink>
      <w:r w:rsidRPr="00F511CC">
        <w:t>.</w:t>
      </w:r>
    </w:p>
  </w:footnote>
  <w:footnote w:id="11">
    <w:p w14:paraId="525237CB" w14:textId="77777777" w:rsidR="007C409D" w:rsidRPr="003360C7" w:rsidRDefault="007C409D" w:rsidP="007C409D">
      <w:pPr>
        <w:pStyle w:val="Textonotapie"/>
        <w:rPr>
          <w:lang w:val="es-ES"/>
        </w:rPr>
      </w:pPr>
      <w:r>
        <w:rPr>
          <w:rStyle w:val="Refdenotaalpie"/>
        </w:rPr>
        <w:footnoteRef/>
      </w:r>
      <w:r w:rsidRPr="00F511CC">
        <w:t xml:space="preserve"> </w:t>
      </w:r>
      <w:r w:rsidRPr="00F511CC">
        <w:t>Les inconduites professionnelles comprennent : la violation des normes éthiques de la profession, les comportements répréhensibles ayant un impact sur la crédibilité professionnelle, les fausses déclarations/fausses représentations d'informations, la participation à un cartel ou à un autre accord déformant la concurrence, la violation des droits de propriété intellectuelle, la tentative d'influencer les processus décisionnels ou l'obtention d'informations confidentielles auprès des autorités publiques pour en tirer avantage.</w:t>
      </w:r>
    </w:p>
  </w:footnote>
  <w:footnote w:id="12">
    <w:p w14:paraId="37333EDD" w14:textId="77777777" w:rsidR="007C409D" w:rsidRPr="001F6AAC" w:rsidRDefault="007C409D" w:rsidP="007C409D">
      <w:pPr>
        <w:pStyle w:val="Textonotapie"/>
        <w:rPr>
          <w:lang w:val="es-ES"/>
        </w:rPr>
      </w:pPr>
      <w:r>
        <w:rPr>
          <w:rStyle w:val="Refdenotaalpie"/>
        </w:rPr>
        <w:footnoteRef/>
      </w:r>
      <w:r w:rsidRPr="007C00D8">
        <w:t xml:space="preserve"> </w:t>
      </w:r>
      <w:r w:rsidRPr="007C00D8">
        <w:t xml:space="preserve">Voir l'article 183(2) du </w:t>
      </w:r>
      <w:hyperlink r:id="rId8" w:history="1">
        <w:r w:rsidRPr="00566254">
          <w:rPr>
            <w:rStyle w:val="Hipervnculo"/>
          </w:rPr>
          <w:t>règlement financier de l'UE</w:t>
        </w:r>
      </w:hyperlink>
      <w:r w:rsidRPr="0056625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424C5" w14:textId="09A1EBB6" w:rsidR="00807DED" w:rsidRDefault="00807DE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8FC41" w14:textId="23DC6CE7" w:rsidR="00F746D7" w:rsidRDefault="00F746D7">
    <w:pPr>
      <w:pStyle w:val="Encabezado"/>
      <w:rPr>
        <w:lang w:val="en-US"/>
      </w:rPr>
    </w:pPr>
    <w:r>
      <w:rPr>
        <w:noProof/>
      </w:rPr>
      <w:drawing>
        <wp:inline distT="0" distB="0" distL="0" distR="0" wp14:anchorId="0252F678" wp14:editId="43C5FB29">
          <wp:extent cx="1067265" cy="358033"/>
          <wp:effectExtent l="0" t="0" r="0" b="4445"/>
          <wp:docPr id="8419958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24715" name=""/>
                  <pic:cNvPicPr/>
                </pic:nvPicPr>
                <pic:blipFill>
                  <a:blip r:embed="rId1">
                    <a:extLst>
                      <a:ext uri="{96DAC541-7B7A-43D3-8B79-37D633B846F1}">
                        <asvg:svgBlip xmlns:asvg="http://schemas.microsoft.com/office/drawing/2016/SVG/main" r:embed="rId2"/>
                      </a:ext>
                    </a:extLst>
                  </a:blip>
                  <a:stretch>
                    <a:fillRect/>
                  </a:stretch>
                </pic:blipFill>
                <pic:spPr>
                  <a:xfrm>
                    <a:off x="0" y="0"/>
                    <a:ext cx="1088228" cy="365065"/>
                  </a:xfrm>
                  <a:prstGeom prst="rect">
                    <a:avLst/>
                  </a:prstGeom>
                </pic:spPr>
              </pic:pic>
            </a:graphicData>
          </a:graphic>
        </wp:inline>
      </w:drawing>
    </w:r>
    <w:r>
      <w:rPr>
        <w:lang w:val="en-US"/>
      </w:rPr>
      <w:ptab w:relativeTo="margin" w:alignment="right" w:leader="none"/>
    </w:r>
    <w:sdt>
      <w:sdtPr>
        <w:rPr>
          <w:lang w:val="en-US"/>
        </w:rPr>
        <w:alias w:val="Title"/>
        <w:tag w:val=""/>
        <w:id w:val="1189030218"/>
        <w:placeholder>
          <w:docPart w:val="932CD0D25E7B4A9D97451895AB332309"/>
        </w:placeholder>
        <w:dataBinding w:prefixMappings="xmlns:ns0='http://purl.org/dc/elements/1.1/' xmlns:ns1='http://schemas.openxmlformats.org/package/2006/metadata/core-properties' " w:xpath="/ns1:coreProperties[1]/ns0:title[1]" w:storeItemID="{6C3C8BC8-F283-45AE-878A-BAB7291924A1}"/>
        <w:text/>
      </w:sdtPr>
      <w:sdtContent>
        <w:r w:rsidR="007C12BF">
          <w:rPr>
            <w:lang w:val="en-US"/>
          </w:rPr>
          <w:t>Declaration of Honour, Compliance and Commitment</w:t>
        </w:r>
      </w:sdtContent>
    </w:sdt>
  </w:p>
  <w:p w14:paraId="1013B9E3" w14:textId="77777777" w:rsidR="00F746D7" w:rsidRPr="00F746D7" w:rsidRDefault="00F746D7">
    <w:pPr>
      <w:pStyle w:val="Encabezado"/>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5D6F5" w14:textId="65766231" w:rsidR="008F6C3D" w:rsidRDefault="00D73ABE">
    <w:pPr>
      <w:pStyle w:val="Encabezado"/>
      <w:rPr>
        <w:lang w:val="en-US"/>
      </w:rPr>
    </w:pPr>
    <w:r w:rsidRPr="00D73ABE">
      <w:rPr>
        <w:noProof/>
        <w:lang w:val="en-US"/>
      </w:rPr>
      <w:drawing>
        <wp:anchor distT="0" distB="0" distL="114300" distR="114300" simplePos="0" relativeHeight="251658241" behindDoc="1" locked="0" layoutInCell="1" allowOverlap="1" wp14:anchorId="7D80C2F9" wp14:editId="4A99ECEC">
          <wp:simplePos x="0" y="0"/>
          <wp:positionH relativeFrom="column">
            <wp:posOffset>-94593</wp:posOffset>
          </wp:positionH>
          <wp:positionV relativeFrom="page">
            <wp:posOffset>723900</wp:posOffset>
          </wp:positionV>
          <wp:extent cx="9001760" cy="7676515"/>
          <wp:effectExtent l="0" t="0" r="8890" b="635"/>
          <wp:wrapNone/>
          <wp:docPr id="150698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36779" name=""/>
                  <pic:cNvPicPr/>
                </pic:nvPicPr>
                <pic:blipFill>
                  <a:blip r:embed="rId1">
                    <a:extLst>
                      <a:ext uri="{28A0092B-C50C-407E-A947-70E740481C1C}">
                        <a14:useLocalDpi xmlns:a14="http://schemas.microsoft.com/office/drawing/2010/main" val="0"/>
                      </a:ext>
                    </a:extLst>
                  </a:blip>
                  <a:stretch>
                    <a:fillRect/>
                  </a:stretch>
                </pic:blipFill>
                <pic:spPr>
                  <a:xfrm>
                    <a:off x="0" y="0"/>
                    <a:ext cx="9001760" cy="7676515"/>
                  </a:xfrm>
                  <a:prstGeom prst="rect">
                    <a:avLst/>
                  </a:prstGeom>
                </pic:spPr>
              </pic:pic>
            </a:graphicData>
          </a:graphic>
          <wp14:sizeRelH relativeFrom="margin">
            <wp14:pctWidth>0</wp14:pctWidth>
          </wp14:sizeRelH>
          <wp14:sizeRelV relativeFrom="margin">
            <wp14:pctHeight>0</wp14:pctHeight>
          </wp14:sizeRelV>
        </wp:anchor>
      </w:drawing>
    </w:r>
    <w:r w:rsidR="008F6C3D">
      <w:rPr>
        <w:noProof/>
      </w:rPr>
      <w:drawing>
        <wp:inline distT="0" distB="0" distL="0" distR="0" wp14:anchorId="57D2DD7D" wp14:editId="16EF8DBF">
          <wp:extent cx="3768643" cy="1264257"/>
          <wp:effectExtent l="0" t="0" r="3810" b="0"/>
          <wp:docPr id="14117426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24715" name=""/>
                  <pic:cNvPicPr/>
                </pic:nvPicPr>
                <pic:blipFill>
                  <a:blip r:embed="rId2">
                    <a:extLst>
                      <a:ext uri="{96DAC541-7B7A-43D3-8B79-37D633B846F1}">
                        <asvg:svgBlip xmlns:asvg="http://schemas.microsoft.com/office/drawing/2016/SVG/main" r:embed="rId3"/>
                      </a:ext>
                    </a:extLst>
                  </a:blip>
                  <a:stretch>
                    <a:fillRect/>
                  </a:stretch>
                </pic:blipFill>
                <pic:spPr>
                  <a:xfrm>
                    <a:off x="0" y="0"/>
                    <a:ext cx="3798004" cy="1274107"/>
                  </a:xfrm>
                  <a:prstGeom prst="rect">
                    <a:avLst/>
                  </a:prstGeom>
                </pic:spPr>
              </pic:pic>
            </a:graphicData>
          </a:graphic>
        </wp:inline>
      </w:drawing>
    </w:r>
  </w:p>
  <w:p w14:paraId="271CF4B4" w14:textId="4E6674C0" w:rsidR="008F6C3D" w:rsidRDefault="008F6C3D">
    <w:pPr>
      <w:pStyle w:val="Encabezado"/>
      <w:rPr>
        <w:lang w:val="en-US"/>
      </w:rPr>
    </w:pPr>
  </w:p>
  <w:p w14:paraId="1A1E8DE6" w14:textId="4CCDB001" w:rsidR="008F6C3D" w:rsidRPr="008F6C3D" w:rsidRDefault="008F6C3D">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6DA5"/>
    <w:multiLevelType w:val="multilevel"/>
    <w:tmpl w:val="48A8D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44197"/>
    <w:multiLevelType w:val="multilevel"/>
    <w:tmpl w:val="DE36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54F01"/>
    <w:multiLevelType w:val="multilevel"/>
    <w:tmpl w:val="630C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63674"/>
    <w:multiLevelType w:val="multilevel"/>
    <w:tmpl w:val="9972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95BE5"/>
    <w:multiLevelType w:val="multilevel"/>
    <w:tmpl w:val="616E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F447C"/>
    <w:multiLevelType w:val="multilevel"/>
    <w:tmpl w:val="2B7CA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D069C1"/>
    <w:multiLevelType w:val="multilevel"/>
    <w:tmpl w:val="4AE6A660"/>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20" w:hanging="720"/>
      </w:pPr>
      <w:rPr>
        <w:rFonts w:hint="default"/>
      </w:rPr>
    </w:lvl>
    <w:lvl w:ilvl="2">
      <w:start w:val="1"/>
      <w:numFmt w:val="decimal"/>
      <w:pStyle w:val="Ttulo3"/>
      <w:lvlText w:val="%1.%2.%3"/>
      <w:lvlJc w:val="left"/>
      <w:pPr>
        <w:ind w:left="0" w:firstLine="0"/>
      </w:pPr>
      <w:rPr>
        <w:rFonts w:hint="default"/>
      </w:rPr>
    </w:lvl>
    <w:lvl w:ilvl="3">
      <w:start w:val="1"/>
      <w:numFmt w:val="lowerLetter"/>
      <w:pStyle w:val="Ttulo4"/>
      <w:lvlText w:val="%4"/>
      <w:lvlJc w:val="left"/>
      <w:pPr>
        <w:ind w:left="0" w:firstLine="0"/>
      </w:pPr>
      <w:rPr>
        <w:rFonts w:hint="default"/>
      </w:rPr>
    </w:lvl>
    <w:lvl w:ilvl="4">
      <w:start w:val="1"/>
      <w:numFmt w:val="decimal"/>
      <w:pStyle w:val="Ttulo5"/>
      <w:lvlText w:val="%4.%5"/>
      <w:lvlJc w:val="left"/>
      <w:pPr>
        <w:ind w:left="0" w:firstLine="0"/>
      </w:pPr>
      <w:rPr>
        <w:rFonts w:hint="default"/>
      </w:rPr>
    </w:lvl>
    <w:lvl w:ilvl="5">
      <w:start w:val="1"/>
      <w:numFmt w:val="bullet"/>
      <w:pStyle w:val="Ttulo6"/>
      <w:lvlText w:val=""/>
      <w:lvlJc w:val="left"/>
      <w:pPr>
        <w:tabs>
          <w:tab w:val="num" w:pos="284"/>
        </w:tabs>
        <w:ind w:left="284" w:firstLine="0"/>
      </w:pPr>
      <w:rPr>
        <w:rFonts w:ascii="Symbol" w:hAnsi="Symbol" w:hint="default"/>
      </w:rPr>
    </w:lvl>
    <w:lvl w:ilvl="6">
      <w:start w:val="1"/>
      <w:numFmt w:val="bullet"/>
      <w:lvlText w:val=""/>
      <w:lvlJc w:val="left"/>
      <w:pPr>
        <w:ind w:left="964" w:hanging="113"/>
      </w:pPr>
      <w:rPr>
        <w:rFonts w:ascii="Symbol" w:hAnsi="Symbol"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7" w15:restartNumberingAfterBreak="0">
    <w:nsid w:val="14CE58D4"/>
    <w:multiLevelType w:val="multilevel"/>
    <w:tmpl w:val="08F29F66"/>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8" w15:restartNumberingAfterBreak="0">
    <w:nsid w:val="187616B8"/>
    <w:multiLevelType w:val="multilevel"/>
    <w:tmpl w:val="7E62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D5154E"/>
    <w:multiLevelType w:val="multilevel"/>
    <w:tmpl w:val="ECAE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9A43BD"/>
    <w:multiLevelType w:val="multilevel"/>
    <w:tmpl w:val="F808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3217A"/>
    <w:multiLevelType w:val="multilevel"/>
    <w:tmpl w:val="F612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80155B"/>
    <w:multiLevelType w:val="multilevel"/>
    <w:tmpl w:val="8FBA5C62"/>
    <w:lvl w:ilvl="0">
      <w:start w:val="1"/>
      <w:numFmt w:val="decimal"/>
      <w:lvlText w:val="%1."/>
      <w:lvlJc w:val="left"/>
      <w:pPr>
        <w:ind w:left="720" w:hanging="360"/>
      </w:pPr>
      <w:rPr>
        <w:rFonts w:hint="default"/>
      </w:rPr>
    </w:lvl>
    <w:lvl w:ilvl="1">
      <w:start w:val="1"/>
      <w:numFmt w:val="decimal"/>
      <w:lvlText w:val="%1.%2"/>
      <w:lvlJc w:val="left"/>
      <w:pPr>
        <w:ind w:left="1134" w:hanging="283"/>
      </w:pPr>
      <w:rPr>
        <w:rFonts w:hint="default"/>
      </w:rPr>
    </w:lvl>
    <w:lvl w:ilvl="2">
      <w:start w:val="1"/>
      <w:numFmt w:val="decimal"/>
      <w:lvlText w:val="%1.%2.%3"/>
      <w:lvlJc w:val="left"/>
      <w:pPr>
        <w:ind w:left="1985" w:hanging="284"/>
      </w:pPr>
      <w:rPr>
        <w:rFonts w:hint="default"/>
      </w:rPr>
    </w:lvl>
    <w:lvl w:ilvl="3">
      <w:start w:val="1"/>
      <w:numFmt w:val="lowerLetter"/>
      <w:lvlText w:val="%4."/>
      <w:lvlJc w:val="left"/>
      <w:pPr>
        <w:tabs>
          <w:tab w:val="num" w:pos="2268"/>
        </w:tabs>
        <w:ind w:left="2552" w:hanging="284"/>
      </w:pPr>
      <w:rPr>
        <w:rFonts w:hint="default"/>
      </w:rPr>
    </w:lvl>
    <w:lvl w:ilvl="4">
      <w:start w:val="1"/>
      <w:numFmt w:val="bullet"/>
      <w:lvlText w:val=""/>
      <w:lvlJc w:val="left"/>
      <w:pPr>
        <w:tabs>
          <w:tab w:val="num" w:pos="2835"/>
        </w:tabs>
        <w:ind w:left="3119" w:hanging="284"/>
      </w:pPr>
      <w:rPr>
        <w:rFonts w:ascii="Symbol" w:hAnsi="Symbol" w:hint="default"/>
        <w:color w:val="auto"/>
      </w:rPr>
    </w:lvl>
    <w:lvl w:ilvl="5">
      <w:start w:val="1"/>
      <w:numFmt w:val="bullet"/>
      <w:lvlText w:val=""/>
      <w:lvlJc w:val="left"/>
      <w:pPr>
        <w:tabs>
          <w:tab w:val="num" w:pos="3402"/>
        </w:tabs>
        <w:ind w:left="3686" w:hanging="284"/>
      </w:pPr>
      <w:rPr>
        <w:rFonts w:ascii="Symbol" w:hAnsi="Symbol" w:hint="default"/>
        <w:color w:val="auto"/>
      </w:rPr>
    </w:lvl>
    <w:lvl w:ilvl="6">
      <w:start w:val="1"/>
      <w:numFmt w:val="decimal"/>
      <w:lvlText w:val="%7."/>
      <w:lvlJc w:val="left"/>
      <w:pPr>
        <w:ind w:left="4253" w:hanging="284"/>
      </w:pPr>
      <w:rPr>
        <w:rFonts w:hint="default"/>
      </w:rPr>
    </w:lvl>
    <w:lvl w:ilvl="7">
      <w:start w:val="1"/>
      <w:numFmt w:val="lowerLetter"/>
      <w:lvlText w:val="%8."/>
      <w:lvlJc w:val="left"/>
      <w:pPr>
        <w:ind w:left="4627" w:hanging="363"/>
      </w:pPr>
      <w:rPr>
        <w:rFonts w:hint="default"/>
      </w:rPr>
    </w:lvl>
    <w:lvl w:ilvl="8">
      <w:start w:val="1"/>
      <w:numFmt w:val="lowerRoman"/>
      <w:lvlText w:val="%9."/>
      <w:lvlJc w:val="right"/>
      <w:pPr>
        <w:ind w:left="5387" w:hanging="284"/>
      </w:pPr>
      <w:rPr>
        <w:rFonts w:hint="default"/>
      </w:rPr>
    </w:lvl>
  </w:abstractNum>
  <w:abstractNum w:abstractNumId="13" w15:restartNumberingAfterBreak="0">
    <w:nsid w:val="250E35CE"/>
    <w:multiLevelType w:val="multilevel"/>
    <w:tmpl w:val="B55AC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DD51E1"/>
    <w:multiLevelType w:val="multilevel"/>
    <w:tmpl w:val="E91C9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C13164"/>
    <w:multiLevelType w:val="multilevel"/>
    <w:tmpl w:val="2CE0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C855B6"/>
    <w:multiLevelType w:val="multilevel"/>
    <w:tmpl w:val="DA0C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3E5BA6"/>
    <w:multiLevelType w:val="hybridMultilevel"/>
    <w:tmpl w:val="ED56960A"/>
    <w:lvl w:ilvl="0" w:tplc="FFFFFFFF">
      <w:start w:val="1"/>
      <w:numFmt w:val="decimal"/>
      <w:lvlText w:val="%1."/>
      <w:lvlJc w:val="left"/>
      <w:pPr>
        <w:ind w:left="720" w:hanging="360"/>
      </w:pPr>
    </w:lvl>
    <w:lvl w:ilvl="1" w:tplc="FFFFFFFF">
      <w:numFmt w:val="bullet"/>
      <w:lvlText w:val="—"/>
      <w:lvlJc w:val="left"/>
      <w:pPr>
        <w:ind w:left="1440" w:hanging="360"/>
      </w:pPr>
      <w:rPr>
        <w:rFonts w:ascii="Trebuchet MS" w:eastAsiaTheme="minorEastAsia" w:hAnsi="Trebuchet MS" w:cstheme="minorBid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EF629EE"/>
    <w:multiLevelType w:val="hybridMultilevel"/>
    <w:tmpl w:val="D0AAB8F2"/>
    <w:lvl w:ilvl="0" w:tplc="3316507A">
      <w:numFmt w:val="bullet"/>
      <w:lvlText w:val="-"/>
      <w:lvlJc w:val="left"/>
      <w:pPr>
        <w:ind w:left="720" w:hanging="360"/>
      </w:pPr>
      <w:rPr>
        <w:rFonts w:ascii="Arial" w:eastAsiaTheme="minorHAnsi" w:hAnsi="Arial" w:cs="Arial" w:hint="default"/>
        <w:color w:val="001336"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9DE110E"/>
    <w:multiLevelType w:val="multilevel"/>
    <w:tmpl w:val="CEB237D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C16BDD"/>
    <w:multiLevelType w:val="multilevel"/>
    <w:tmpl w:val="A3C0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A772EA"/>
    <w:multiLevelType w:val="multilevel"/>
    <w:tmpl w:val="6270DE48"/>
    <w:styleLink w:val="Style5"/>
    <w:lvl w:ilvl="0">
      <w:numFmt w:val="bullet"/>
      <w:lvlText w:val=""/>
      <w:lvlJc w:val="left"/>
      <w:pPr>
        <w:ind w:left="360" w:hanging="360"/>
      </w:pPr>
      <w:rPr>
        <w:rFonts w:ascii="Symbol" w:hAnsi="Symbol" w:hint="default"/>
      </w:rPr>
    </w:lvl>
    <w:lvl w:ilvl="1">
      <w:numFmt w:val="bullet"/>
      <w:lvlText w:val=""/>
      <w:lvlJc w:val="left"/>
      <w:pPr>
        <w:ind w:left="720" w:hanging="360"/>
      </w:pPr>
      <w:rPr>
        <w:rFonts w:ascii="Symbol" w:hAnsi="Symbol" w:hint="default"/>
      </w:rPr>
    </w:lvl>
    <w:lvl w:ilvl="2">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lowerRoman"/>
      <w:lvlText w:val="()"/>
      <w:lvlJc w:val="left"/>
      <w:pPr>
        <w:ind w:left="2160" w:hanging="360"/>
      </w:pPr>
      <w:rPr>
        <w:rFonts w:hint="default"/>
      </w:rPr>
    </w:lvl>
    <w:lvl w:ilvl="6">
      <w:start w:val="1"/>
      <w:numFmt w:val="decimal"/>
      <w:lvlText w:val="."/>
      <w:lvlJc w:val="left"/>
      <w:pPr>
        <w:ind w:left="2520" w:hanging="360"/>
      </w:pPr>
      <w:rPr>
        <w:rFonts w:hint="default"/>
      </w:rPr>
    </w:lvl>
    <w:lvl w:ilvl="7">
      <w:start w:val="1"/>
      <w:numFmt w:val="lowerLetter"/>
      <w:lvlText w:val="."/>
      <w:lvlJc w:val="left"/>
      <w:pPr>
        <w:ind w:left="2880" w:hanging="360"/>
      </w:pPr>
      <w:rPr>
        <w:rFonts w:hint="default"/>
      </w:rPr>
    </w:lvl>
    <w:lvl w:ilvl="8">
      <w:start w:val="1"/>
      <w:numFmt w:val="lowerRoman"/>
      <w:lvlText w:val="."/>
      <w:lvlJc w:val="left"/>
      <w:pPr>
        <w:ind w:left="3240" w:hanging="360"/>
      </w:pPr>
      <w:rPr>
        <w:rFonts w:hint="default"/>
      </w:rPr>
    </w:lvl>
  </w:abstractNum>
  <w:abstractNum w:abstractNumId="22" w15:restartNumberingAfterBreak="0">
    <w:nsid w:val="51A44C29"/>
    <w:multiLevelType w:val="hybridMultilevel"/>
    <w:tmpl w:val="04D841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2CA518B"/>
    <w:multiLevelType w:val="multilevel"/>
    <w:tmpl w:val="03B2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D47EFF"/>
    <w:multiLevelType w:val="multilevel"/>
    <w:tmpl w:val="B1E8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1C1D0E"/>
    <w:multiLevelType w:val="multilevel"/>
    <w:tmpl w:val="B210B6D4"/>
    <w:styleLink w:val="WWOutlineListStyle1"/>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61B775DD"/>
    <w:multiLevelType w:val="hybridMultilevel"/>
    <w:tmpl w:val="CD8AE192"/>
    <w:lvl w:ilvl="0" w:tplc="6E74D47A">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7FB53B0"/>
    <w:multiLevelType w:val="multilevel"/>
    <w:tmpl w:val="B7DE4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FB69C0"/>
    <w:multiLevelType w:val="hybridMultilevel"/>
    <w:tmpl w:val="62BA0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D5362E5"/>
    <w:multiLevelType w:val="hybridMultilevel"/>
    <w:tmpl w:val="ED56960A"/>
    <w:lvl w:ilvl="0" w:tplc="0C0A000F">
      <w:start w:val="1"/>
      <w:numFmt w:val="decimal"/>
      <w:lvlText w:val="%1."/>
      <w:lvlJc w:val="left"/>
      <w:pPr>
        <w:ind w:left="720" w:hanging="360"/>
      </w:pPr>
    </w:lvl>
    <w:lvl w:ilvl="1" w:tplc="66BA824E">
      <w:numFmt w:val="bullet"/>
      <w:lvlText w:val="—"/>
      <w:lvlJc w:val="left"/>
      <w:pPr>
        <w:ind w:left="1440" w:hanging="360"/>
      </w:pPr>
      <w:rPr>
        <w:rFonts w:ascii="Trebuchet MS" w:eastAsiaTheme="minorEastAsia" w:hAnsi="Trebuchet MS" w:cstheme="minorBidi"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6A15A91"/>
    <w:multiLevelType w:val="multilevel"/>
    <w:tmpl w:val="678A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2E6DBE"/>
    <w:multiLevelType w:val="hybridMultilevel"/>
    <w:tmpl w:val="ED56960A"/>
    <w:lvl w:ilvl="0" w:tplc="FFFFFFFF">
      <w:start w:val="1"/>
      <w:numFmt w:val="decimal"/>
      <w:lvlText w:val="%1."/>
      <w:lvlJc w:val="left"/>
      <w:pPr>
        <w:ind w:left="720" w:hanging="360"/>
      </w:pPr>
    </w:lvl>
    <w:lvl w:ilvl="1" w:tplc="FFFFFFFF">
      <w:numFmt w:val="bullet"/>
      <w:lvlText w:val="—"/>
      <w:lvlJc w:val="left"/>
      <w:pPr>
        <w:ind w:left="1440" w:hanging="360"/>
      </w:pPr>
      <w:rPr>
        <w:rFonts w:ascii="Trebuchet MS" w:eastAsiaTheme="minorEastAsia" w:hAnsi="Trebuchet MS" w:cstheme="minorBid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CF055C5"/>
    <w:multiLevelType w:val="multilevel"/>
    <w:tmpl w:val="471E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0605080">
    <w:abstractNumId w:val="12"/>
  </w:num>
  <w:num w:numId="2" w16cid:durableId="947928622">
    <w:abstractNumId w:val="25"/>
  </w:num>
  <w:num w:numId="3" w16cid:durableId="2146123887">
    <w:abstractNumId w:val="21"/>
  </w:num>
  <w:num w:numId="4" w16cid:durableId="1595698937">
    <w:abstractNumId w:val="7"/>
  </w:num>
  <w:num w:numId="5" w16cid:durableId="1899318977">
    <w:abstractNumId w:val="6"/>
  </w:num>
  <w:num w:numId="6" w16cid:durableId="632634451">
    <w:abstractNumId w:val="28"/>
  </w:num>
  <w:num w:numId="7" w16cid:durableId="1393848433">
    <w:abstractNumId w:val="8"/>
  </w:num>
  <w:num w:numId="8" w16cid:durableId="1901210503">
    <w:abstractNumId w:val="32"/>
  </w:num>
  <w:num w:numId="9" w16cid:durableId="584071758">
    <w:abstractNumId w:val="13"/>
  </w:num>
  <w:num w:numId="10" w16cid:durableId="116487663">
    <w:abstractNumId w:val="5"/>
  </w:num>
  <w:num w:numId="11" w16cid:durableId="2048484017">
    <w:abstractNumId w:val="2"/>
  </w:num>
  <w:num w:numId="12" w16cid:durableId="744491077">
    <w:abstractNumId w:val="20"/>
  </w:num>
  <w:num w:numId="13" w16cid:durableId="583997838">
    <w:abstractNumId w:val="0"/>
  </w:num>
  <w:num w:numId="14" w16cid:durableId="1101489245">
    <w:abstractNumId w:val="1"/>
  </w:num>
  <w:num w:numId="15" w16cid:durableId="1057901339">
    <w:abstractNumId w:val="24"/>
  </w:num>
  <w:num w:numId="16" w16cid:durableId="33968671">
    <w:abstractNumId w:val="14"/>
  </w:num>
  <w:num w:numId="17" w16cid:durableId="232130889">
    <w:abstractNumId w:val="4"/>
  </w:num>
  <w:num w:numId="18" w16cid:durableId="1550455905">
    <w:abstractNumId w:val="30"/>
  </w:num>
  <w:num w:numId="19" w16cid:durableId="1577207374">
    <w:abstractNumId w:val="9"/>
  </w:num>
  <w:num w:numId="20" w16cid:durableId="456458365">
    <w:abstractNumId w:val="27"/>
  </w:num>
  <w:num w:numId="21" w16cid:durableId="1530023459">
    <w:abstractNumId w:val="23"/>
  </w:num>
  <w:num w:numId="22" w16cid:durableId="391386639">
    <w:abstractNumId w:val="15"/>
  </w:num>
  <w:num w:numId="23" w16cid:durableId="1032194741">
    <w:abstractNumId w:val="3"/>
  </w:num>
  <w:num w:numId="24" w16cid:durableId="705370872">
    <w:abstractNumId w:val="22"/>
  </w:num>
  <w:num w:numId="25" w16cid:durableId="700477405">
    <w:abstractNumId w:val="26"/>
  </w:num>
  <w:num w:numId="26" w16cid:durableId="438910453">
    <w:abstractNumId w:val="18"/>
  </w:num>
  <w:num w:numId="27" w16cid:durableId="1916358281">
    <w:abstractNumId w:val="16"/>
  </w:num>
  <w:num w:numId="28" w16cid:durableId="826281929">
    <w:abstractNumId w:val="10"/>
  </w:num>
  <w:num w:numId="29" w16cid:durableId="1417092384">
    <w:abstractNumId w:val="29"/>
  </w:num>
  <w:num w:numId="30" w16cid:durableId="1877814358">
    <w:abstractNumId w:val="19"/>
  </w:num>
  <w:num w:numId="31" w16cid:durableId="833645728">
    <w:abstractNumId w:val="11"/>
  </w:num>
  <w:num w:numId="32" w16cid:durableId="1181043712">
    <w:abstractNumId w:val="17"/>
  </w:num>
  <w:num w:numId="33" w16cid:durableId="171981291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defaultTableStyle w:val="Common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934"/>
    <w:rsid w:val="00002D38"/>
    <w:rsid w:val="00007EDD"/>
    <w:rsid w:val="00010438"/>
    <w:rsid w:val="00012BB3"/>
    <w:rsid w:val="00014B5B"/>
    <w:rsid w:val="00016C66"/>
    <w:rsid w:val="00031779"/>
    <w:rsid w:val="00033BCD"/>
    <w:rsid w:val="00033D70"/>
    <w:rsid w:val="000474B9"/>
    <w:rsid w:val="00051BFE"/>
    <w:rsid w:val="00054963"/>
    <w:rsid w:val="00065091"/>
    <w:rsid w:val="00066574"/>
    <w:rsid w:val="00067EBB"/>
    <w:rsid w:val="000702C4"/>
    <w:rsid w:val="00074BE4"/>
    <w:rsid w:val="00076D33"/>
    <w:rsid w:val="00076F4D"/>
    <w:rsid w:val="000817FD"/>
    <w:rsid w:val="000834B0"/>
    <w:rsid w:val="00086DD0"/>
    <w:rsid w:val="000A1CEB"/>
    <w:rsid w:val="000A50FD"/>
    <w:rsid w:val="000A6B0C"/>
    <w:rsid w:val="000B3051"/>
    <w:rsid w:val="000B6FD6"/>
    <w:rsid w:val="000C2DAB"/>
    <w:rsid w:val="000C7317"/>
    <w:rsid w:val="000D36C4"/>
    <w:rsid w:val="000D3F78"/>
    <w:rsid w:val="000E6C7A"/>
    <w:rsid w:val="000F112A"/>
    <w:rsid w:val="000F54E2"/>
    <w:rsid w:val="000F6D76"/>
    <w:rsid w:val="00101BFA"/>
    <w:rsid w:val="00105BDD"/>
    <w:rsid w:val="00123BC7"/>
    <w:rsid w:val="001244FB"/>
    <w:rsid w:val="001267A3"/>
    <w:rsid w:val="00127E48"/>
    <w:rsid w:val="00131557"/>
    <w:rsid w:val="00131D2A"/>
    <w:rsid w:val="00132BF8"/>
    <w:rsid w:val="00133FE0"/>
    <w:rsid w:val="001349D7"/>
    <w:rsid w:val="00142EAA"/>
    <w:rsid w:val="00142F50"/>
    <w:rsid w:val="001459BE"/>
    <w:rsid w:val="00146534"/>
    <w:rsid w:val="00161AE8"/>
    <w:rsid w:val="00184394"/>
    <w:rsid w:val="00190D21"/>
    <w:rsid w:val="001975C3"/>
    <w:rsid w:val="001A119B"/>
    <w:rsid w:val="001A5029"/>
    <w:rsid w:val="001B2297"/>
    <w:rsid w:val="001C1C82"/>
    <w:rsid w:val="001E0329"/>
    <w:rsid w:val="001E51A0"/>
    <w:rsid w:val="001E5BE8"/>
    <w:rsid w:val="001F65AB"/>
    <w:rsid w:val="00207E8B"/>
    <w:rsid w:val="0021146F"/>
    <w:rsid w:val="00215984"/>
    <w:rsid w:val="00216232"/>
    <w:rsid w:val="00225407"/>
    <w:rsid w:val="00227A24"/>
    <w:rsid w:val="00230C90"/>
    <w:rsid w:val="002353E0"/>
    <w:rsid w:val="00250407"/>
    <w:rsid w:val="002575BB"/>
    <w:rsid w:val="00260C43"/>
    <w:rsid w:val="00270B4F"/>
    <w:rsid w:val="00270D76"/>
    <w:rsid w:val="0027310F"/>
    <w:rsid w:val="00274447"/>
    <w:rsid w:val="00274BF8"/>
    <w:rsid w:val="00283C2F"/>
    <w:rsid w:val="00291045"/>
    <w:rsid w:val="0029185A"/>
    <w:rsid w:val="002A6675"/>
    <w:rsid w:val="002B0C70"/>
    <w:rsid w:val="002B3156"/>
    <w:rsid w:val="002B6415"/>
    <w:rsid w:val="002C65E1"/>
    <w:rsid w:val="002C6755"/>
    <w:rsid w:val="002D1057"/>
    <w:rsid w:val="002D3651"/>
    <w:rsid w:val="002D532E"/>
    <w:rsid w:val="002D57B8"/>
    <w:rsid w:val="002E5FC8"/>
    <w:rsid w:val="002E69BC"/>
    <w:rsid w:val="002F34CC"/>
    <w:rsid w:val="00311B06"/>
    <w:rsid w:val="00314667"/>
    <w:rsid w:val="003214E3"/>
    <w:rsid w:val="0033546B"/>
    <w:rsid w:val="00335931"/>
    <w:rsid w:val="00341DD1"/>
    <w:rsid w:val="00344494"/>
    <w:rsid w:val="00352DA9"/>
    <w:rsid w:val="003556C7"/>
    <w:rsid w:val="0035702A"/>
    <w:rsid w:val="00361FB6"/>
    <w:rsid w:val="00363962"/>
    <w:rsid w:val="003643EC"/>
    <w:rsid w:val="003645F3"/>
    <w:rsid w:val="0037463E"/>
    <w:rsid w:val="00392746"/>
    <w:rsid w:val="003A0521"/>
    <w:rsid w:val="003B5FF2"/>
    <w:rsid w:val="003C0322"/>
    <w:rsid w:val="003C519A"/>
    <w:rsid w:val="003C53E3"/>
    <w:rsid w:val="003C7593"/>
    <w:rsid w:val="003D08A8"/>
    <w:rsid w:val="003D19E3"/>
    <w:rsid w:val="003D28FD"/>
    <w:rsid w:val="003D626F"/>
    <w:rsid w:val="003E3295"/>
    <w:rsid w:val="003F2BA1"/>
    <w:rsid w:val="004037AB"/>
    <w:rsid w:val="00414663"/>
    <w:rsid w:val="00415387"/>
    <w:rsid w:val="00421867"/>
    <w:rsid w:val="00423CF8"/>
    <w:rsid w:val="00431371"/>
    <w:rsid w:val="004375C4"/>
    <w:rsid w:val="00450291"/>
    <w:rsid w:val="00450B1C"/>
    <w:rsid w:val="00451257"/>
    <w:rsid w:val="00451F57"/>
    <w:rsid w:val="00464BB2"/>
    <w:rsid w:val="0047463B"/>
    <w:rsid w:val="004746B6"/>
    <w:rsid w:val="00491F06"/>
    <w:rsid w:val="00492B64"/>
    <w:rsid w:val="00492E7F"/>
    <w:rsid w:val="004A0382"/>
    <w:rsid w:val="004A0852"/>
    <w:rsid w:val="004A34E7"/>
    <w:rsid w:val="004A601E"/>
    <w:rsid w:val="004A66E2"/>
    <w:rsid w:val="004B3554"/>
    <w:rsid w:val="004D2399"/>
    <w:rsid w:val="004D4733"/>
    <w:rsid w:val="004D5979"/>
    <w:rsid w:val="004E00A9"/>
    <w:rsid w:val="004E4C19"/>
    <w:rsid w:val="00500748"/>
    <w:rsid w:val="00504C23"/>
    <w:rsid w:val="0051366A"/>
    <w:rsid w:val="0051538E"/>
    <w:rsid w:val="00530808"/>
    <w:rsid w:val="005316A7"/>
    <w:rsid w:val="005424D4"/>
    <w:rsid w:val="005449DC"/>
    <w:rsid w:val="00546D4C"/>
    <w:rsid w:val="00553945"/>
    <w:rsid w:val="00554ECE"/>
    <w:rsid w:val="0056042E"/>
    <w:rsid w:val="00562265"/>
    <w:rsid w:val="005828E5"/>
    <w:rsid w:val="00582C0F"/>
    <w:rsid w:val="00584046"/>
    <w:rsid w:val="005841B4"/>
    <w:rsid w:val="0058464E"/>
    <w:rsid w:val="005902ED"/>
    <w:rsid w:val="005910A9"/>
    <w:rsid w:val="005A158C"/>
    <w:rsid w:val="005A33A8"/>
    <w:rsid w:val="005B29A2"/>
    <w:rsid w:val="005B36DD"/>
    <w:rsid w:val="005B5F77"/>
    <w:rsid w:val="005C4068"/>
    <w:rsid w:val="005C6571"/>
    <w:rsid w:val="005D217E"/>
    <w:rsid w:val="005D2493"/>
    <w:rsid w:val="005E2500"/>
    <w:rsid w:val="005E2D76"/>
    <w:rsid w:val="005E7CF5"/>
    <w:rsid w:val="005F0466"/>
    <w:rsid w:val="005F530B"/>
    <w:rsid w:val="006021A5"/>
    <w:rsid w:val="0060382F"/>
    <w:rsid w:val="00604F76"/>
    <w:rsid w:val="006060FF"/>
    <w:rsid w:val="00612F08"/>
    <w:rsid w:val="00614F5B"/>
    <w:rsid w:val="006179C1"/>
    <w:rsid w:val="00624D52"/>
    <w:rsid w:val="0062622F"/>
    <w:rsid w:val="00635ABD"/>
    <w:rsid w:val="00636D5E"/>
    <w:rsid w:val="00636E95"/>
    <w:rsid w:val="00640234"/>
    <w:rsid w:val="006510C2"/>
    <w:rsid w:val="00656B2F"/>
    <w:rsid w:val="00661A06"/>
    <w:rsid w:val="00663E03"/>
    <w:rsid w:val="00665698"/>
    <w:rsid w:val="00672C3F"/>
    <w:rsid w:val="00682019"/>
    <w:rsid w:val="00683F84"/>
    <w:rsid w:val="00687AD8"/>
    <w:rsid w:val="006A09AA"/>
    <w:rsid w:val="006A41DE"/>
    <w:rsid w:val="006A55E0"/>
    <w:rsid w:val="006B3B38"/>
    <w:rsid w:val="006C3500"/>
    <w:rsid w:val="006C3F02"/>
    <w:rsid w:val="006D0D28"/>
    <w:rsid w:val="006D2259"/>
    <w:rsid w:val="006D2596"/>
    <w:rsid w:val="006D2A9F"/>
    <w:rsid w:val="006D2D0A"/>
    <w:rsid w:val="006F28C3"/>
    <w:rsid w:val="006F2E75"/>
    <w:rsid w:val="006F6F5C"/>
    <w:rsid w:val="00701E28"/>
    <w:rsid w:val="00710753"/>
    <w:rsid w:val="00717BE1"/>
    <w:rsid w:val="0073069A"/>
    <w:rsid w:val="00734C1B"/>
    <w:rsid w:val="007404F8"/>
    <w:rsid w:val="00744DF1"/>
    <w:rsid w:val="00746203"/>
    <w:rsid w:val="007639EB"/>
    <w:rsid w:val="007641AB"/>
    <w:rsid w:val="007659D0"/>
    <w:rsid w:val="00775FE3"/>
    <w:rsid w:val="00787730"/>
    <w:rsid w:val="007A24A7"/>
    <w:rsid w:val="007A2A8A"/>
    <w:rsid w:val="007A4CBB"/>
    <w:rsid w:val="007B4FA8"/>
    <w:rsid w:val="007C0A5C"/>
    <w:rsid w:val="007C12BF"/>
    <w:rsid w:val="007C409D"/>
    <w:rsid w:val="00803D2A"/>
    <w:rsid w:val="00806917"/>
    <w:rsid w:val="00807DED"/>
    <w:rsid w:val="00807EFA"/>
    <w:rsid w:val="00810F0C"/>
    <w:rsid w:val="00816905"/>
    <w:rsid w:val="00823828"/>
    <w:rsid w:val="008274D5"/>
    <w:rsid w:val="008279FF"/>
    <w:rsid w:val="0083259A"/>
    <w:rsid w:val="00853CF2"/>
    <w:rsid w:val="00854D5D"/>
    <w:rsid w:val="008552DE"/>
    <w:rsid w:val="00855E38"/>
    <w:rsid w:val="00865349"/>
    <w:rsid w:val="00875F96"/>
    <w:rsid w:val="00876D58"/>
    <w:rsid w:val="00882F35"/>
    <w:rsid w:val="00887212"/>
    <w:rsid w:val="00891FB8"/>
    <w:rsid w:val="00892E37"/>
    <w:rsid w:val="008963B8"/>
    <w:rsid w:val="008A4DFE"/>
    <w:rsid w:val="008B2764"/>
    <w:rsid w:val="008B5359"/>
    <w:rsid w:val="008C0B23"/>
    <w:rsid w:val="008C2C3C"/>
    <w:rsid w:val="008C36E7"/>
    <w:rsid w:val="008C4175"/>
    <w:rsid w:val="008D1070"/>
    <w:rsid w:val="008D21C8"/>
    <w:rsid w:val="008E009A"/>
    <w:rsid w:val="008E1D3E"/>
    <w:rsid w:val="008E5071"/>
    <w:rsid w:val="008F1035"/>
    <w:rsid w:val="008F2EA6"/>
    <w:rsid w:val="008F4870"/>
    <w:rsid w:val="008F6C3D"/>
    <w:rsid w:val="008F73CF"/>
    <w:rsid w:val="008F7F70"/>
    <w:rsid w:val="009227E6"/>
    <w:rsid w:val="00922ABA"/>
    <w:rsid w:val="00925FBD"/>
    <w:rsid w:val="009267E0"/>
    <w:rsid w:val="00935477"/>
    <w:rsid w:val="00936DDA"/>
    <w:rsid w:val="00937594"/>
    <w:rsid w:val="00946B4B"/>
    <w:rsid w:val="00952EDF"/>
    <w:rsid w:val="00952F79"/>
    <w:rsid w:val="00954617"/>
    <w:rsid w:val="00954D35"/>
    <w:rsid w:val="009551D0"/>
    <w:rsid w:val="00955667"/>
    <w:rsid w:val="0095657B"/>
    <w:rsid w:val="00967402"/>
    <w:rsid w:val="0096769D"/>
    <w:rsid w:val="0097185F"/>
    <w:rsid w:val="00972EA9"/>
    <w:rsid w:val="00974F59"/>
    <w:rsid w:val="0098125C"/>
    <w:rsid w:val="009813A1"/>
    <w:rsid w:val="0098449B"/>
    <w:rsid w:val="00991052"/>
    <w:rsid w:val="009A6774"/>
    <w:rsid w:val="009A796F"/>
    <w:rsid w:val="009B0A74"/>
    <w:rsid w:val="009C4AD6"/>
    <w:rsid w:val="009C52D6"/>
    <w:rsid w:val="009C682A"/>
    <w:rsid w:val="009E491C"/>
    <w:rsid w:val="009E5DAF"/>
    <w:rsid w:val="009E7BAE"/>
    <w:rsid w:val="009F0BA7"/>
    <w:rsid w:val="009F6D7D"/>
    <w:rsid w:val="009F6DAD"/>
    <w:rsid w:val="00A00240"/>
    <w:rsid w:val="00A0188C"/>
    <w:rsid w:val="00A06D9A"/>
    <w:rsid w:val="00A22637"/>
    <w:rsid w:val="00A26255"/>
    <w:rsid w:val="00A273D8"/>
    <w:rsid w:val="00A27B92"/>
    <w:rsid w:val="00A32A08"/>
    <w:rsid w:val="00A4002F"/>
    <w:rsid w:val="00A40994"/>
    <w:rsid w:val="00A427A2"/>
    <w:rsid w:val="00A443AF"/>
    <w:rsid w:val="00A53D61"/>
    <w:rsid w:val="00A607EF"/>
    <w:rsid w:val="00A623F8"/>
    <w:rsid w:val="00A63B34"/>
    <w:rsid w:val="00A70A87"/>
    <w:rsid w:val="00A71194"/>
    <w:rsid w:val="00A74BC8"/>
    <w:rsid w:val="00A87272"/>
    <w:rsid w:val="00A9342C"/>
    <w:rsid w:val="00A96B27"/>
    <w:rsid w:val="00AA18ED"/>
    <w:rsid w:val="00AA5814"/>
    <w:rsid w:val="00AA71E8"/>
    <w:rsid w:val="00AA7884"/>
    <w:rsid w:val="00AB0237"/>
    <w:rsid w:val="00AC3334"/>
    <w:rsid w:val="00AC52B5"/>
    <w:rsid w:val="00AC713A"/>
    <w:rsid w:val="00AD19FC"/>
    <w:rsid w:val="00AD33EE"/>
    <w:rsid w:val="00AD3462"/>
    <w:rsid w:val="00AE31BE"/>
    <w:rsid w:val="00AF6BCB"/>
    <w:rsid w:val="00AF6BE3"/>
    <w:rsid w:val="00B0218C"/>
    <w:rsid w:val="00B108B7"/>
    <w:rsid w:val="00B145BB"/>
    <w:rsid w:val="00B148AB"/>
    <w:rsid w:val="00B14E2B"/>
    <w:rsid w:val="00B16899"/>
    <w:rsid w:val="00B17FC7"/>
    <w:rsid w:val="00B21639"/>
    <w:rsid w:val="00B235DF"/>
    <w:rsid w:val="00B26B86"/>
    <w:rsid w:val="00B477B1"/>
    <w:rsid w:val="00B52116"/>
    <w:rsid w:val="00B562E9"/>
    <w:rsid w:val="00B57AE6"/>
    <w:rsid w:val="00B63E04"/>
    <w:rsid w:val="00B647C8"/>
    <w:rsid w:val="00B66E8A"/>
    <w:rsid w:val="00B81D46"/>
    <w:rsid w:val="00B932DC"/>
    <w:rsid w:val="00BA117B"/>
    <w:rsid w:val="00BA308B"/>
    <w:rsid w:val="00BA5188"/>
    <w:rsid w:val="00BB42AB"/>
    <w:rsid w:val="00BC3D13"/>
    <w:rsid w:val="00BC49CC"/>
    <w:rsid w:val="00BC7089"/>
    <w:rsid w:val="00BD27C0"/>
    <w:rsid w:val="00BD3934"/>
    <w:rsid w:val="00BD60FE"/>
    <w:rsid w:val="00BE320F"/>
    <w:rsid w:val="00BE4098"/>
    <w:rsid w:val="00BE4EFD"/>
    <w:rsid w:val="00BE7555"/>
    <w:rsid w:val="00C00E52"/>
    <w:rsid w:val="00C12930"/>
    <w:rsid w:val="00C16C54"/>
    <w:rsid w:val="00C20E59"/>
    <w:rsid w:val="00C21103"/>
    <w:rsid w:val="00C3611D"/>
    <w:rsid w:val="00C37A4D"/>
    <w:rsid w:val="00C46DE2"/>
    <w:rsid w:val="00C61D50"/>
    <w:rsid w:val="00C723EA"/>
    <w:rsid w:val="00C7254C"/>
    <w:rsid w:val="00C73861"/>
    <w:rsid w:val="00C947C5"/>
    <w:rsid w:val="00C94DBA"/>
    <w:rsid w:val="00CA3C63"/>
    <w:rsid w:val="00CA4896"/>
    <w:rsid w:val="00CC29BA"/>
    <w:rsid w:val="00CD0134"/>
    <w:rsid w:val="00CD6BEF"/>
    <w:rsid w:val="00CE2A4E"/>
    <w:rsid w:val="00CE62CC"/>
    <w:rsid w:val="00CE699B"/>
    <w:rsid w:val="00CF2C3E"/>
    <w:rsid w:val="00CF3D5C"/>
    <w:rsid w:val="00CF701C"/>
    <w:rsid w:val="00D04415"/>
    <w:rsid w:val="00D069D8"/>
    <w:rsid w:val="00D0721F"/>
    <w:rsid w:val="00D177E2"/>
    <w:rsid w:val="00D20A92"/>
    <w:rsid w:val="00D417FA"/>
    <w:rsid w:val="00D423F4"/>
    <w:rsid w:val="00D53DB8"/>
    <w:rsid w:val="00D54E91"/>
    <w:rsid w:val="00D574D5"/>
    <w:rsid w:val="00D60CBA"/>
    <w:rsid w:val="00D60FE3"/>
    <w:rsid w:val="00D73ABE"/>
    <w:rsid w:val="00D74B19"/>
    <w:rsid w:val="00D75D17"/>
    <w:rsid w:val="00D76601"/>
    <w:rsid w:val="00D90BDE"/>
    <w:rsid w:val="00D91F07"/>
    <w:rsid w:val="00D96A7D"/>
    <w:rsid w:val="00DA7299"/>
    <w:rsid w:val="00DC1E42"/>
    <w:rsid w:val="00DC382D"/>
    <w:rsid w:val="00DC6261"/>
    <w:rsid w:val="00DD1469"/>
    <w:rsid w:val="00DD44A6"/>
    <w:rsid w:val="00DE4831"/>
    <w:rsid w:val="00DE557C"/>
    <w:rsid w:val="00DE6504"/>
    <w:rsid w:val="00DE7597"/>
    <w:rsid w:val="00DF3661"/>
    <w:rsid w:val="00DF6B42"/>
    <w:rsid w:val="00E03DC7"/>
    <w:rsid w:val="00E0793E"/>
    <w:rsid w:val="00E11B18"/>
    <w:rsid w:val="00E11D02"/>
    <w:rsid w:val="00E13D02"/>
    <w:rsid w:val="00E15269"/>
    <w:rsid w:val="00E236B8"/>
    <w:rsid w:val="00E365E9"/>
    <w:rsid w:val="00E37B86"/>
    <w:rsid w:val="00E438A3"/>
    <w:rsid w:val="00E56B65"/>
    <w:rsid w:val="00E636E3"/>
    <w:rsid w:val="00E654DE"/>
    <w:rsid w:val="00E65646"/>
    <w:rsid w:val="00E729B4"/>
    <w:rsid w:val="00E800AB"/>
    <w:rsid w:val="00E83857"/>
    <w:rsid w:val="00E848BA"/>
    <w:rsid w:val="00E86396"/>
    <w:rsid w:val="00E94D16"/>
    <w:rsid w:val="00EA0B06"/>
    <w:rsid w:val="00EA210B"/>
    <w:rsid w:val="00EA2394"/>
    <w:rsid w:val="00EC2E7F"/>
    <w:rsid w:val="00ED6DB5"/>
    <w:rsid w:val="00EE3B7A"/>
    <w:rsid w:val="00EF0D7B"/>
    <w:rsid w:val="00EF6261"/>
    <w:rsid w:val="00EF6527"/>
    <w:rsid w:val="00F0443B"/>
    <w:rsid w:val="00F07C8F"/>
    <w:rsid w:val="00F169AC"/>
    <w:rsid w:val="00F16E86"/>
    <w:rsid w:val="00F27188"/>
    <w:rsid w:val="00F27879"/>
    <w:rsid w:val="00F31CA2"/>
    <w:rsid w:val="00F34AD7"/>
    <w:rsid w:val="00F35292"/>
    <w:rsid w:val="00F43696"/>
    <w:rsid w:val="00F43B96"/>
    <w:rsid w:val="00F4479B"/>
    <w:rsid w:val="00F51447"/>
    <w:rsid w:val="00F63835"/>
    <w:rsid w:val="00F67AE6"/>
    <w:rsid w:val="00F72360"/>
    <w:rsid w:val="00F746D7"/>
    <w:rsid w:val="00F75FE4"/>
    <w:rsid w:val="00F82C4A"/>
    <w:rsid w:val="00F85499"/>
    <w:rsid w:val="00F8749B"/>
    <w:rsid w:val="00F91EDC"/>
    <w:rsid w:val="00F96D7F"/>
    <w:rsid w:val="00F97B68"/>
    <w:rsid w:val="00FA1376"/>
    <w:rsid w:val="00FA403A"/>
    <w:rsid w:val="00FA485E"/>
    <w:rsid w:val="00FA528A"/>
    <w:rsid w:val="00FA7F07"/>
    <w:rsid w:val="00FB096B"/>
    <w:rsid w:val="00FB491C"/>
    <w:rsid w:val="00FB5096"/>
    <w:rsid w:val="00FB5BCF"/>
    <w:rsid w:val="00FC4FAA"/>
    <w:rsid w:val="00FD2B3D"/>
    <w:rsid w:val="00FD7FE8"/>
    <w:rsid w:val="00FE5975"/>
    <w:rsid w:val="00FF61AE"/>
    <w:rsid w:val="00FF6606"/>
    <w:rsid w:val="0D9179E1"/>
    <w:rsid w:val="10EB5683"/>
    <w:rsid w:val="141A253C"/>
    <w:rsid w:val="194F0D86"/>
    <w:rsid w:val="1B2B2FB5"/>
    <w:rsid w:val="1CDAB8D6"/>
    <w:rsid w:val="1F964126"/>
    <w:rsid w:val="208DF845"/>
    <w:rsid w:val="21E9FF83"/>
    <w:rsid w:val="36C34C89"/>
    <w:rsid w:val="401508C7"/>
    <w:rsid w:val="4318D6AE"/>
    <w:rsid w:val="44EECFCF"/>
    <w:rsid w:val="4BEB813C"/>
    <w:rsid w:val="4E85EF71"/>
    <w:rsid w:val="519C4469"/>
    <w:rsid w:val="57564580"/>
    <w:rsid w:val="5DE61A0A"/>
    <w:rsid w:val="5E02B939"/>
    <w:rsid w:val="70460088"/>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D01D3"/>
  <w15:chartTrackingRefBased/>
  <w15:docId w15:val="{647B64D2-9B0F-4CB3-B107-2FB5E225C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4A7"/>
    <w:pPr>
      <w:jc w:val="both"/>
    </w:pPr>
  </w:style>
  <w:style w:type="paragraph" w:styleId="Ttulo1">
    <w:name w:val="heading 1"/>
    <w:basedOn w:val="Normal"/>
    <w:next w:val="Normal"/>
    <w:link w:val="Ttulo1Car"/>
    <w:autoRedefine/>
    <w:uiPriority w:val="9"/>
    <w:qFormat/>
    <w:rsid w:val="00F16E86"/>
    <w:pPr>
      <w:keepNext/>
      <w:keepLines/>
      <w:numPr>
        <w:numId w:val="5"/>
      </w:numPr>
      <w:spacing w:before="360" w:after="120" w:line="259" w:lineRule="auto"/>
      <w:outlineLvl w:val="0"/>
    </w:pPr>
    <w:rPr>
      <w:rFonts w:ascii="Arial" w:eastAsiaTheme="majorEastAsia" w:hAnsi="Arial" w:cstheme="majorBidi"/>
      <w:color w:val="001336" w:themeColor="text1"/>
      <w:sz w:val="40"/>
      <w:szCs w:val="40"/>
      <w:lang w:val="en-US"/>
    </w:rPr>
  </w:style>
  <w:style w:type="paragraph" w:styleId="Ttulo2">
    <w:name w:val="heading 2"/>
    <w:basedOn w:val="Normal"/>
    <w:next w:val="Normal"/>
    <w:link w:val="Ttulo2Car"/>
    <w:uiPriority w:val="9"/>
    <w:unhideWhenUsed/>
    <w:qFormat/>
    <w:rsid w:val="00F16E86"/>
    <w:pPr>
      <w:keepNext/>
      <w:keepLines/>
      <w:numPr>
        <w:ilvl w:val="1"/>
        <w:numId w:val="5"/>
      </w:numPr>
      <w:spacing w:before="160" w:after="80"/>
      <w:outlineLvl w:val="1"/>
    </w:pPr>
    <w:rPr>
      <w:rFonts w:asciiTheme="majorHAnsi" w:eastAsiaTheme="majorEastAsia" w:hAnsiTheme="majorHAnsi" w:cstheme="majorBidi"/>
      <w:color w:val="3369CC" w:themeColor="accent1"/>
      <w:sz w:val="36"/>
      <w:szCs w:val="32"/>
    </w:rPr>
  </w:style>
  <w:style w:type="paragraph" w:styleId="Ttulo3">
    <w:name w:val="heading 3"/>
    <w:basedOn w:val="Normal"/>
    <w:next w:val="Normal"/>
    <w:link w:val="Ttulo3Car"/>
    <w:uiPriority w:val="9"/>
    <w:unhideWhenUsed/>
    <w:qFormat/>
    <w:rsid w:val="006D2D0A"/>
    <w:pPr>
      <w:keepNext/>
      <w:keepLines/>
      <w:numPr>
        <w:ilvl w:val="2"/>
        <w:numId w:val="5"/>
      </w:numPr>
      <w:spacing w:before="120" w:after="240"/>
      <w:outlineLvl w:val="2"/>
    </w:pPr>
    <w:rPr>
      <w:rFonts w:asciiTheme="majorHAnsi" w:eastAsiaTheme="majorEastAsia" w:hAnsiTheme="majorHAnsi" w:cstheme="majorBidi"/>
      <w:color w:val="3369CC" w:themeColor="accent1"/>
      <w:szCs w:val="28"/>
    </w:rPr>
  </w:style>
  <w:style w:type="paragraph" w:styleId="Ttulo4">
    <w:name w:val="heading 4"/>
    <w:basedOn w:val="Normal"/>
    <w:next w:val="Normal"/>
    <w:link w:val="Ttulo4Car"/>
    <w:uiPriority w:val="9"/>
    <w:semiHidden/>
    <w:unhideWhenUsed/>
    <w:qFormat/>
    <w:rsid w:val="00BD3934"/>
    <w:pPr>
      <w:keepNext/>
      <w:keepLines/>
      <w:numPr>
        <w:ilvl w:val="3"/>
        <w:numId w:val="5"/>
      </w:numPr>
      <w:spacing w:before="80" w:after="40"/>
      <w:outlineLvl w:val="3"/>
    </w:pPr>
    <w:rPr>
      <w:rFonts w:eastAsiaTheme="majorEastAsia" w:cstheme="majorBidi"/>
      <w:i/>
      <w:iCs/>
      <w:color w:val="264E98" w:themeColor="accent1" w:themeShade="BF"/>
    </w:rPr>
  </w:style>
  <w:style w:type="paragraph" w:styleId="Ttulo5">
    <w:name w:val="heading 5"/>
    <w:basedOn w:val="Normal"/>
    <w:next w:val="Normal"/>
    <w:link w:val="Ttulo5Car"/>
    <w:uiPriority w:val="9"/>
    <w:semiHidden/>
    <w:unhideWhenUsed/>
    <w:qFormat/>
    <w:rsid w:val="00BD3934"/>
    <w:pPr>
      <w:keepNext/>
      <w:keepLines/>
      <w:numPr>
        <w:ilvl w:val="4"/>
        <w:numId w:val="5"/>
      </w:numPr>
      <w:spacing w:before="80" w:after="40"/>
      <w:outlineLvl w:val="4"/>
    </w:pPr>
    <w:rPr>
      <w:rFonts w:eastAsiaTheme="majorEastAsia" w:cstheme="majorBidi"/>
      <w:color w:val="264E98" w:themeColor="accent1" w:themeShade="BF"/>
    </w:rPr>
  </w:style>
  <w:style w:type="paragraph" w:styleId="Ttulo6">
    <w:name w:val="heading 6"/>
    <w:basedOn w:val="Normal"/>
    <w:next w:val="Normal"/>
    <w:link w:val="Ttulo6Car"/>
    <w:uiPriority w:val="9"/>
    <w:semiHidden/>
    <w:unhideWhenUsed/>
    <w:qFormat/>
    <w:rsid w:val="00BD3934"/>
    <w:pPr>
      <w:keepNext/>
      <w:keepLines/>
      <w:numPr>
        <w:ilvl w:val="5"/>
        <w:numId w:val="5"/>
      </w:numPr>
      <w:spacing w:before="40" w:after="0"/>
      <w:outlineLvl w:val="5"/>
    </w:pPr>
    <w:rPr>
      <w:rFonts w:eastAsiaTheme="majorEastAsia" w:cstheme="majorBidi"/>
      <w:i/>
      <w:iCs/>
      <w:color w:val="004AD5" w:themeColor="text1" w:themeTint="A6"/>
    </w:rPr>
  </w:style>
  <w:style w:type="paragraph" w:styleId="Ttulo7">
    <w:name w:val="heading 7"/>
    <w:basedOn w:val="Normal"/>
    <w:next w:val="Normal"/>
    <w:link w:val="Ttulo7Car"/>
    <w:uiPriority w:val="9"/>
    <w:semiHidden/>
    <w:unhideWhenUsed/>
    <w:qFormat/>
    <w:rsid w:val="00BD3934"/>
    <w:pPr>
      <w:keepNext/>
      <w:keepLines/>
      <w:spacing w:before="40" w:after="0"/>
      <w:outlineLvl w:val="6"/>
    </w:pPr>
    <w:rPr>
      <w:rFonts w:eastAsiaTheme="majorEastAsia" w:cstheme="majorBidi"/>
      <w:color w:val="004AD5" w:themeColor="text1" w:themeTint="A6"/>
    </w:rPr>
  </w:style>
  <w:style w:type="paragraph" w:styleId="Ttulo8">
    <w:name w:val="heading 8"/>
    <w:basedOn w:val="Normal"/>
    <w:next w:val="Normal"/>
    <w:link w:val="Ttulo8Car"/>
    <w:uiPriority w:val="9"/>
    <w:semiHidden/>
    <w:unhideWhenUsed/>
    <w:qFormat/>
    <w:rsid w:val="00BD3934"/>
    <w:pPr>
      <w:keepNext/>
      <w:keepLines/>
      <w:spacing w:after="0"/>
      <w:outlineLvl w:val="7"/>
    </w:pPr>
    <w:rPr>
      <w:rFonts w:eastAsiaTheme="majorEastAsia" w:cstheme="majorBidi"/>
      <w:i/>
      <w:iCs/>
      <w:color w:val="002B7B" w:themeColor="text1" w:themeTint="D8"/>
    </w:rPr>
  </w:style>
  <w:style w:type="paragraph" w:styleId="Ttulo9">
    <w:name w:val="heading 9"/>
    <w:basedOn w:val="Normal"/>
    <w:next w:val="Normal"/>
    <w:link w:val="Ttulo9Car"/>
    <w:uiPriority w:val="9"/>
    <w:semiHidden/>
    <w:unhideWhenUsed/>
    <w:qFormat/>
    <w:rsid w:val="00BD3934"/>
    <w:pPr>
      <w:keepNext/>
      <w:keepLines/>
      <w:spacing w:after="0"/>
      <w:outlineLvl w:val="8"/>
    </w:pPr>
    <w:rPr>
      <w:rFonts w:eastAsiaTheme="majorEastAsia" w:cstheme="majorBidi"/>
      <w:color w:val="002B7B"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next w:val="Normal"/>
    <w:link w:val="SubttuloCar"/>
    <w:autoRedefine/>
    <w:uiPriority w:val="11"/>
    <w:qFormat/>
    <w:rsid w:val="00F746D7"/>
    <w:pPr>
      <w:numPr>
        <w:ilvl w:val="1"/>
      </w:numPr>
      <w:spacing w:before="240" w:after="120" w:line="274" w:lineRule="auto"/>
    </w:pPr>
    <w:rPr>
      <w:rFonts w:ascii="Arial" w:eastAsiaTheme="majorEastAsia" w:hAnsi="Arial" w:cstheme="majorBidi"/>
      <w:b/>
      <w:color w:val="3369CC" w:themeColor="accent1"/>
      <w:sz w:val="48"/>
      <w:szCs w:val="28"/>
    </w:rPr>
  </w:style>
  <w:style w:type="character" w:customStyle="1" w:styleId="SubttuloCar">
    <w:name w:val="Subtítulo Car"/>
    <w:basedOn w:val="Fuentedeprrafopredeter"/>
    <w:link w:val="Subttulo"/>
    <w:uiPriority w:val="11"/>
    <w:rsid w:val="00F746D7"/>
    <w:rPr>
      <w:rFonts w:ascii="Arial" w:eastAsiaTheme="majorEastAsia" w:hAnsi="Arial" w:cstheme="majorBidi"/>
      <w:b/>
      <w:color w:val="3369CC" w:themeColor="accent1"/>
      <w:sz w:val="48"/>
      <w:szCs w:val="28"/>
    </w:rPr>
  </w:style>
  <w:style w:type="table" w:customStyle="1" w:styleId="CommonTable">
    <w:name w:val="Common Table"/>
    <w:basedOn w:val="Tablanormal"/>
    <w:uiPriority w:val="99"/>
    <w:rsid w:val="00450B1C"/>
    <w:pPr>
      <w:spacing w:after="0" w:line="240" w:lineRule="auto"/>
    </w:pPr>
    <w:rPr>
      <w:sz w:val="20"/>
      <w:lang w:val="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tcPr>
      <w:shd w:val="clear" w:color="auto" w:fill="FFFFFF" w:themeFill="background1"/>
      <w:tcMar>
        <w:top w:w="57" w:type="dxa"/>
        <w:left w:w="170" w:type="dxa"/>
        <w:bottom w:w="113" w:type="dxa"/>
        <w:right w:w="170" w:type="dxa"/>
      </w:tcMar>
    </w:tcPr>
    <w:tblStylePr w:type="firstRow">
      <w:rPr>
        <w:rFonts w:asciiTheme="minorHAnsi" w:hAnsiTheme="minorHAnsi"/>
        <w:color w:val="FFFFFF" w:themeColor="background1"/>
      </w:rPr>
      <w:tblPr>
        <w:tblCellMar>
          <w:top w:w="170" w:type="dxa"/>
          <w:left w:w="108" w:type="dxa"/>
          <w:bottom w:w="57" w:type="dxa"/>
          <w:right w:w="108" w:type="dxa"/>
        </w:tblCellMar>
      </w:tblPr>
      <w:tcPr>
        <w:tcBorders>
          <w:top w:val="nil"/>
          <w:left w:val="nil"/>
          <w:bottom w:val="nil"/>
          <w:right w:val="nil"/>
          <w:insideH w:val="nil"/>
          <w:insideV w:val="nil"/>
          <w:tl2br w:val="nil"/>
          <w:tr2bl w:val="nil"/>
        </w:tcBorders>
        <w:shd w:val="clear" w:color="auto" w:fill="001336" w:themeFill="text1"/>
      </w:tcPr>
    </w:tblStylePr>
    <w:tblStylePr w:type="firstCol">
      <w:rPr>
        <w:rFonts w:asciiTheme="minorHAnsi" w:hAnsiTheme="minorHAnsi"/>
      </w:rPr>
    </w:tblStylePr>
    <w:tblStylePr w:type="lastCol">
      <w:pPr>
        <w:jc w:val="left"/>
      </w:pPr>
      <w:rPr>
        <w:spacing w:val="0"/>
      </w:rPr>
      <w:tblPr/>
      <w:tcPr>
        <w:vAlign w:val="center"/>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character" w:customStyle="1" w:styleId="Ttulo1Car">
    <w:name w:val="Título 1 Car"/>
    <w:basedOn w:val="Fuentedeprrafopredeter"/>
    <w:link w:val="Ttulo1"/>
    <w:uiPriority w:val="9"/>
    <w:rsid w:val="00F16E86"/>
    <w:rPr>
      <w:rFonts w:ascii="Arial" w:eastAsiaTheme="majorEastAsia" w:hAnsi="Arial" w:cstheme="majorBidi"/>
      <w:color w:val="001336" w:themeColor="text1"/>
      <w:sz w:val="40"/>
      <w:szCs w:val="40"/>
      <w:lang w:val="en-US"/>
    </w:rPr>
  </w:style>
  <w:style w:type="character" w:customStyle="1" w:styleId="Ttulo2Car">
    <w:name w:val="Título 2 Car"/>
    <w:basedOn w:val="Fuentedeprrafopredeter"/>
    <w:link w:val="Ttulo2"/>
    <w:uiPriority w:val="9"/>
    <w:rsid w:val="00F16E86"/>
    <w:rPr>
      <w:rFonts w:asciiTheme="majorHAnsi" w:eastAsiaTheme="majorEastAsia" w:hAnsiTheme="majorHAnsi" w:cstheme="majorBidi"/>
      <w:color w:val="3369CC" w:themeColor="accent1"/>
      <w:sz w:val="36"/>
      <w:szCs w:val="32"/>
    </w:rPr>
  </w:style>
  <w:style w:type="character" w:customStyle="1" w:styleId="Ttulo3Car">
    <w:name w:val="Título 3 Car"/>
    <w:basedOn w:val="Fuentedeprrafopredeter"/>
    <w:link w:val="Ttulo3"/>
    <w:uiPriority w:val="9"/>
    <w:rsid w:val="006D2D0A"/>
    <w:rPr>
      <w:rFonts w:asciiTheme="majorHAnsi" w:eastAsiaTheme="majorEastAsia" w:hAnsiTheme="majorHAnsi" w:cstheme="majorBidi"/>
      <w:color w:val="3369CC" w:themeColor="accent1"/>
      <w:szCs w:val="28"/>
    </w:rPr>
  </w:style>
  <w:style w:type="character" w:customStyle="1" w:styleId="Ttulo4Car">
    <w:name w:val="Título 4 Car"/>
    <w:basedOn w:val="Fuentedeprrafopredeter"/>
    <w:link w:val="Ttulo4"/>
    <w:uiPriority w:val="9"/>
    <w:semiHidden/>
    <w:rsid w:val="00BD3934"/>
    <w:rPr>
      <w:rFonts w:eastAsiaTheme="majorEastAsia" w:cstheme="majorBidi"/>
      <w:i/>
      <w:iCs/>
      <w:color w:val="264E98" w:themeColor="accent1" w:themeShade="BF"/>
    </w:rPr>
  </w:style>
  <w:style w:type="character" w:customStyle="1" w:styleId="Ttulo5Car">
    <w:name w:val="Título 5 Car"/>
    <w:basedOn w:val="Fuentedeprrafopredeter"/>
    <w:link w:val="Ttulo5"/>
    <w:uiPriority w:val="9"/>
    <w:semiHidden/>
    <w:rsid w:val="00BD3934"/>
    <w:rPr>
      <w:rFonts w:eastAsiaTheme="majorEastAsia" w:cstheme="majorBidi"/>
      <w:color w:val="264E98" w:themeColor="accent1" w:themeShade="BF"/>
    </w:rPr>
  </w:style>
  <w:style w:type="character" w:customStyle="1" w:styleId="Ttulo6Car">
    <w:name w:val="Título 6 Car"/>
    <w:basedOn w:val="Fuentedeprrafopredeter"/>
    <w:link w:val="Ttulo6"/>
    <w:uiPriority w:val="9"/>
    <w:semiHidden/>
    <w:rsid w:val="00BD3934"/>
    <w:rPr>
      <w:rFonts w:eastAsiaTheme="majorEastAsia" w:cstheme="majorBidi"/>
      <w:i/>
      <w:iCs/>
      <w:color w:val="004AD5" w:themeColor="text1" w:themeTint="A6"/>
    </w:rPr>
  </w:style>
  <w:style w:type="character" w:customStyle="1" w:styleId="Ttulo7Car">
    <w:name w:val="Título 7 Car"/>
    <w:basedOn w:val="Fuentedeprrafopredeter"/>
    <w:link w:val="Ttulo7"/>
    <w:uiPriority w:val="9"/>
    <w:semiHidden/>
    <w:rsid w:val="00BD3934"/>
    <w:rPr>
      <w:rFonts w:eastAsiaTheme="majorEastAsia" w:cstheme="majorBidi"/>
      <w:color w:val="004AD5" w:themeColor="text1" w:themeTint="A6"/>
    </w:rPr>
  </w:style>
  <w:style w:type="character" w:customStyle="1" w:styleId="Ttulo8Car">
    <w:name w:val="Título 8 Car"/>
    <w:basedOn w:val="Fuentedeprrafopredeter"/>
    <w:link w:val="Ttulo8"/>
    <w:uiPriority w:val="9"/>
    <w:semiHidden/>
    <w:rsid w:val="00BD3934"/>
    <w:rPr>
      <w:rFonts w:eastAsiaTheme="majorEastAsia" w:cstheme="majorBidi"/>
      <w:i/>
      <w:iCs/>
      <w:color w:val="002B7B" w:themeColor="text1" w:themeTint="D8"/>
    </w:rPr>
  </w:style>
  <w:style w:type="character" w:customStyle="1" w:styleId="Ttulo9Car">
    <w:name w:val="Título 9 Car"/>
    <w:basedOn w:val="Fuentedeprrafopredeter"/>
    <w:link w:val="Ttulo9"/>
    <w:uiPriority w:val="9"/>
    <w:semiHidden/>
    <w:rsid w:val="00BD3934"/>
    <w:rPr>
      <w:rFonts w:eastAsiaTheme="majorEastAsia" w:cstheme="majorBidi"/>
      <w:color w:val="002B7B" w:themeColor="text1" w:themeTint="D8"/>
    </w:rPr>
  </w:style>
  <w:style w:type="paragraph" w:styleId="Ttulo">
    <w:name w:val="Title"/>
    <w:basedOn w:val="Normal"/>
    <w:next w:val="Normal"/>
    <w:link w:val="TtuloCar"/>
    <w:uiPriority w:val="10"/>
    <w:qFormat/>
    <w:rsid w:val="00F746D7"/>
    <w:pPr>
      <w:spacing w:after="0" w:line="240" w:lineRule="auto"/>
      <w:contextualSpacing/>
    </w:pPr>
    <w:rPr>
      <w:rFonts w:ascii="Arial" w:eastAsiaTheme="majorEastAsia" w:hAnsi="Arial" w:cstheme="majorBidi"/>
      <w:b/>
      <w:color w:val="00215E" w:themeColor="text2"/>
      <w:spacing w:val="-10"/>
      <w:kern w:val="28"/>
      <w:sz w:val="96"/>
      <w:szCs w:val="56"/>
    </w:rPr>
  </w:style>
  <w:style w:type="character" w:customStyle="1" w:styleId="TtuloCar">
    <w:name w:val="Título Car"/>
    <w:basedOn w:val="Fuentedeprrafopredeter"/>
    <w:link w:val="Ttulo"/>
    <w:uiPriority w:val="10"/>
    <w:rsid w:val="00F746D7"/>
    <w:rPr>
      <w:rFonts w:ascii="Arial" w:eastAsiaTheme="majorEastAsia" w:hAnsi="Arial" w:cstheme="majorBidi"/>
      <w:b/>
      <w:color w:val="00215E" w:themeColor="text2"/>
      <w:spacing w:val="-10"/>
      <w:kern w:val="28"/>
      <w:sz w:val="96"/>
      <w:szCs w:val="56"/>
    </w:rPr>
  </w:style>
  <w:style w:type="paragraph" w:styleId="Cita">
    <w:name w:val="Quote"/>
    <w:basedOn w:val="Normal"/>
    <w:next w:val="Normal"/>
    <w:link w:val="CitaCar"/>
    <w:uiPriority w:val="29"/>
    <w:qFormat/>
    <w:rsid w:val="00BD3934"/>
    <w:pPr>
      <w:spacing w:before="160"/>
      <w:jc w:val="center"/>
    </w:pPr>
    <w:rPr>
      <w:i/>
      <w:iCs/>
      <w:color w:val="003AA8" w:themeColor="text1" w:themeTint="BF"/>
    </w:rPr>
  </w:style>
  <w:style w:type="character" w:customStyle="1" w:styleId="CitaCar">
    <w:name w:val="Cita Car"/>
    <w:basedOn w:val="Fuentedeprrafopredeter"/>
    <w:link w:val="Cita"/>
    <w:uiPriority w:val="29"/>
    <w:rsid w:val="00BD3934"/>
    <w:rPr>
      <w:i/>
      <w:iCs/>
      <w:color w:val="003AA8" w:themeColor="text1" w:themeTint="BF"/>
    </w:rPr>
  </w:style>
  <w:style w:type="paragraph" w:styleId="Prrafodelista">
    <w:name w:val="List Paragraph"/>
    <w:basedOn w:val="Normal"/>
    <w:uiPriority w:val="34"/>
    <w:qFormat/>
    <w:rsid w:val="00BD3934"/>
    <w:pPr>
      <w:ind w:left="720"/>
      <w:contextualSpacing/>
    </w:pPr>
  </w:style>
  <w:style w:type="character" w:styleId="nfasisintenso">
    <w:name w:val="Intense Emphasis"/>
    <w:basedOn w:val="Fuentedeprrafopredeter"/>
    <w:uiPriority w:val="21"/>
    <w:qFormat/>
    <w:rsid w:val="00BD3934"/>
    <w:rPr>
      <w:i/>
      <w:iCs/>
      <w:color w:val="264E98" w:themeColor="accent1" w:themeShade="BF"/>
    </w:rPr>
  </w:style>
  <w:style w:type="paragraph" w:styleId="Citadestacada">
    <w:name w:val="Intense Quote"/>
    <w:basedOn w:val="Normal"/>
    <w:next w:val="Normal"/>
    <w:link w:val="CitadestacadaCar"/>
    <w:uiPriority w:val="30"/>
    <w:qFormat/>
    <w:rsid w:val="00BD3934"/>
    <w:pPr>
      <w:pBdr>
        <w:top w:val="single" w:sz="4" w:space="10" w:color="264E98" w:themeColor="accent1" w:themeShade="BF"/>
        <w:bottom w:val="single" w:sz="4" w:space="10" w:color="264E98" w:themeColor="accent1" w:themeShade="BF"/>
      </w:pBdr>
      <w:spacing w:before="360" w:after="360"/>
      <w:ind w:left="864" w:right="864"/>
      <w:jc w:val="center"/>
    </w:pPr>
    <w:rPr>
      <w:i/>
      <w:iCs/>
      <w:color w:val="264E98" w:themeColor="accent1" w:themeShade="BF"/>
    </w:rPr>
  </w:style>
  <w:style w:type="character" w:customStyle="1" w:styleId="CitadestacadaCar">
    <w:name w:val="Cita destacada Car"/>
    <w:basedOn w:val="Fuentedeprrafopredeter"/>
    <w:link w:val="Citadestacada"/>
    <w:uiPriority w:val="30"/>
    <w:rsid w:val="00BD3934"/>
    <w:rPr>
      <w:i/>
      <w:iCs/>
      <w:color w:val="264E98" w:themeColor="accent1" w:themeShade="BF"/>
    </w:rPr>
  </w:style>
  <w:style w:type="character" w:styleId="Referenciaintensa">
    <w:name w:val="Intense Reference"/>
    <w:basedOn w:val="Fuentedeprrafopredeter"/>
    <w:uiPriority w:val="32"/>
    <w:qFormat/>
    <w:rsid w:val="00BD3934"/>
    <w:rPr>
      <w:b/>
      <w:bCs/>
      <w:smallCaps/>
      <w:color w:val="264E98" w:themeColor="accent1" w:themeShade="BF"/>
      <w:spacing w:val="5"/>
    </w:rPr>
  </w:style>
  <w:style w:type="paragraph" w:customStyle="1" w:styleId="Body">
    <w:name w:val="Body"/>
    <w:link w:val="BodyChar"/>
    <w:qFormat/>
    <w:rsid w:val="008F6C3D"/>
    <w:pPr>
      <w:spacing w:before="120" w:after="120" w:line="259" w:lineRule="auto"/>
    </w:pPr>
    <w:rPr>
      <w:rFonts w:ascii="Arial" w:hAnsi="Arial"/>
      <w:lang w:val="en-US"/>
    </w:rPr>
  </w:style>
  <w:style w:type="character" w:customStyle="1" w:styleId="BodyChar">
    <w:name w:val="Body Char"/>
    <w:basedOn w:val="Fuentedeprrafopredeter"/>
    <w:link w:val="Body"/>
    <w:rsid w:val="008F6C3D"/>
    <w:rPr>
      <w:rFonts w:ascii="Arial" w:hAnsi="Arial"/>
      <w:lang w:val="en-US"/>
    </w:rPr>
  </w:style>
  <w:style w:type="paragraph" w:styleId="Encabezado">
    <w:name w:val="header"/>
    <w:basedOn w:val="Normal"/>
    <w:link w:val="EncabezadoCar"/>
    <w:uiPriority w:val="99"/>
    <w:unhideWhenUsed/>
    <w:rsid w:val="007639EB"/>
    <w:pPr>
      <w:tabs>
        <w:tab w:val="center" w:pos="4153"/>
        <w:tab w:val="right" w:pos="8306"/>
      </w:tabs>
      <w:spacing w:after="0" w:line="240" w:lineRule="auto"/>
    </w:pPr>
  </w:style>
  <w:style w:type="character" w:customStyle="1" w:styleId="EncabezadoCar">
    <w:name w:val="Encabezado Car"/>
    <w:basedOn w:val="Fuentedeprrafopredeter"/>
    <w:link w:val="Encabezado"/>
    <w:uiPriority w:val="99"/>
    <w:rsid w:val="007639EB"/>
  </w:style>
  <w:style w:type="paragraph" w:styleId="Piedepgina">
    <w:name w:val="footer"/>
    <w:basedOn w:val="Normal"/>
    <w:link w:val="PiedepginaCar"/>
    <w:uiPriority w:val="99"/>
    <w:unhideWhenUsed/>
    <w:rsid w:val="007639EB"/>
    <w:pPr>
      <w:tabs>
        <w:tab w:val="center" w:pos="4153"/>
        <w:tab w:val="right" w:pos="8306"/>
      </w:tabs>
      <w:spacing w:after="0" w:line="240" w:lineRule="auto"/>
    </w:pPr>
  </w:style>
  <w:style w:type="character" w:customStyle="1" w:styleId="PiedepginaCar">
    <w:name w:val="Pie de página Car"/>
    <w:basedOn w:val="Fuentedeprrafopredeter"/>
    <w:link w:val="Piedepgina"/>
    <w:uiPriority w:val="99"/>
    <w:rsid w:val="007639EB"/>
  </w:style>
  <w:style w:type="table" w:styleId="Tablaconcuadrcula">
    <w:name w:val="Table Grid"/>
    <w:basedOn w:val="Tablanormal"/>
    <w:uiPriority w:val="39"/>
    <w:rsid w:val="008F6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8F6C3D"/>
    <w:pPr>
      <w:spacing w:after="0" w:line="240" w:lineRule="auto"/>
    </w:pPr>
    <w:rPr>
      <w:rFonts w:eastAsiaTheme="minorEastAsia"/>
      <w:kern w:val="0"/>
      <w:sz w:val="22"/>
      <w:szCs w:val="22"/>
      <w:lang w:val="en-US"/>
      <w14:ligatures w14:val="none"/>
    </w:rPr>
  </w:style>
  <w:style w:type="character" w:customStyle="1" w:styleId="SinespaciadoCar">
    <w:name w:val="Sin espaciado Car"/>
    <w:basedOn w:val="Fuentedeprrafopredeter"/>
    <w:link w:val="Sinespaciado"/>
    <w:uiPriority w:val="1"/>
    <w:rsid w:val="008F6C3D"/>
    <w:rPr>
      <w:rFonts w:eastAsiaTheme="minorEastAsia"/>
      <w:kern w:val="0"/>
      <w:sz w:val="22"/>
      <w:szCs w:val="22"/>
      <w:lang w:val="en-US"/>
      <w14:ligatures w14:val="none"/>
    </w:rPr>
  </w:style>
  <w:style w:type="character" w:styleId="Textodelmarcadordeposicin">
    <w:name w:val="Placeholder Text"/>
    <w:basedOn w:val="Fuentedeprrafopredeter"/>
    <w:uiPriority w:val="99"/>
    <w:semiHidden/>
    <w:rsid w:val="00F746D7"/>
    <w:rPr>
      <w:color w:val="666666"/>
    </w:rPr>
  </w:style>
  <w:style w:type="table" w:customStyle="1" w:styleId="ColumnTable">
    <w:name w:val="Column Table"/>
    <w:basedOn w:val="CommonTable"/>
    <w:uiPriority w:val="99"/>
    <w:rsid w:val="00DE7597"/>
    <w:rPr>
      <w:sz w:val="18"/>
    </w:rPr>
    <w:tblPr>
      <w:tblCellMar>
        <w:top w:w="0" w:type="dxa"/>
        <w:left w:w="57" w:type="dxa"/>
        <w:bottom w:w="28" w:type="dxa"/>
        <w:right w:w="57" w:type="dxa"/>
      </w:tblCellMar>
    </w:tblPr>
    <w:tcPr>
      <w:tcMar>
        <w:left w:w="113" w:type="dxa"/>
        <w:bottom w:w="57" w:type="dxa"/>
        <w:right w:w="113" w:type="dxa"/>
      </w:tcMar>
    </w:tcPr>
    <w:tblStylePr w:type="firstRow">
      <w:rPr>
        <w:rFonts w:asciiTheme="minorHAnsi" w:hAnsiTheme="minorHAnsi"/>
        <w:color w:val="001336" w:themeColor="text1"/>
      </w:rPr>
      <w:tblPr>
        <w:tblCellMar>
          <w:top w:w="113" w:type="dxa"/>
          <w:left w:w="57" w:type="dxa"/>
          <w:bottom w:w="28" w:type="dxa"/>
          <w:right w:w="57" w:type="dxa"/>
        </w:tblCellMa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tblStylePr w:type="firstCol">
      <w:rPr>
        <w:rFonts w:asciiTheme="minorHAnsi" w:hAnsiTheme="minorHAnsi"/>
      </w:rPr>
      <w:tblPr/>
      <w:tcPr>
        <w:tcBorders>
          <w:top w:val="single" w:sz="4" w:space="0" w:color="3369CC" w:themeColor="accent1"/>
          <w:left w:val="nil"/>
          <w:bottom w:val="nil"/>
          <w:right w:val="nil"/>
          <w:insideH w:val="nil"/>
          <w:insideV w:val="nil"/>
          <w:tl2br w:val="nil"/>
          <w:tr2bl w:val="nil"/>
        </w:tcBorders>
        <w:shd w:val="clear" w:color="auto" w:fill="001336" w:themeFill="text1"/>
      </w:tcPr>
    </w:tblStylePr>
    <w:tblStylePr w:type="lastCol">
      <w:pPr>
        <w:jc w:val="left"/>
      </w:pPr>
      <w:rPr>
        <w:spacing w:val="0"/>
      </w:rPr>
      <w:tblPr/>
      <w:tcPr>
        <w:tcBorders>
          <w:top w:val="single" w:sz="4" w:space="0" w:color="auto"/>
          <w:left w:val="nil"/>
          <w:bottom w:val="single" w:sz="4" w:space="0" w:color="auto"/>
          <w:right w:val="nil"/>
          <w:insideH w:val="nil"/>
          <w:insideV w:val="nil"/>
          <w:tl2br w:val="nil"/>
          <w:tr2bl w:val="nil"/>
        </w:tcBorders>
        <w:shd w:val="clear" w:color="auto" w:fill="FFFFFF" w:themeFill="background1"/>
        <w:vAlign w:val="center"/>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001336" w:themeFill="text1"/>
      </w:tcPr>
    </w:tblStylePr>
  </w:style>
  <w:style w:type="character" w:styleId="Hipervnculo">
    <w:name w:val="Hyperlink"/>
    <w:basedOn w:val="Fuentedeprrafopredeter"/>
    <w:uiPriority w:val="99"/>
    <w:unhideWhenUsed/>
    <w:rsid w:val="00DE7597"/>
    <w:rPr>
      <w:color w:val="3369CC" w:themeColor="hyperlink"/>
      <w:u w:val="single"/>
    </w:rPr>
  </w:style>
  <w:style w:type="character" w:styleId="Mencinsinresolver">
    <w:name w:val="Unresolved Mention"/>
    <w:basedOn w:val="Fuentedeprrafopredeter"/>
    <w:uiPriority w:val="99"/>
    <w:semiHidden/>
    <w:unhideWhenUsed/>
    <w:rsid w:val="00DE7597"/>
    <w:rPr>
      <w:color w:val="605E5C"/>
      <w:shd w:val="clear" w:color="auto" w:fill="E1DFDD"/>
    </w:rPr>
  </w:style>
  <w:style w:type="paragraph" w:styleId="Descripcin">
    <w:name w:val="caption"/>
    <w:basedOn w:val="Normal"/>
    <w:next w:val="Normal"/>
    <w:uiPriority w:val="35"/>
    <w:unhideWhenUsed/>
    <w:qFormat/>
    <w:rsid w:val="00450B1C"/>
    <w:pPr>
      <w:spacing w:before="120" w:after="200" w:line="240" w:lineRule="auto"/>
    </w:pPr>
    <w:rPr>
      <w:i/>
      <w:iCs/>
      <w:color w:val="00215E" w:themeColor="text2"/>
      <w:sz w:val="18"/>
      <w:szCs w:val="18"/>
    </w:rPr>
  </w:style>
  <w:style w:type="paragraph" w:styleId="TtuloTDC">
    <w:name w:val="TOC Heading"/>
    <w:basedOn w:val="Ttulo1"/>
    <w:next w:val="Normal"/>
    <w:uiPriority w:val="39"/>
    <w:unhideWhenUsed/>
    <w:qFormat/>
    <w:rsid w:val="00450B1C"/>
    <w:pPr>
      <w:spacing w:before="480" w:after="240"/>
      <w:outlineLvl w:val="9"/>
    </w:pPr>
    <w:rPr>
      <w:rFonts w:asciiTheme="majorHAnsi" w:hAnsiTheme="majorHAnsi"/>
      <w:color w:val="264E98" w:themeColor="accent1" w:themeShade="BF"/>
      <w:kern w:val="0"/>
      <w:sz w:val="32"/>
      <w:szCs w:val="32"/>
      <w14:ligatures w14:val="none"/>
    </w:rPr>
  </w:style>
  <w:style w:type="paragraph" w:styleId="TDC1">
    <w:name w:val="toc 1"/>
    <w:basedOn w:val="Normal"/>
    <w:next w:val="Normal"/>
    <w:link w:val="TDC1Car"/>
    <w:autoRedefine/>
    <w:uiPriority w:val="39"/>
    <w:unhideWhenUsed/>
    <w:rsid w:val="00450B1C"/>
    <w:pPr>
      <w:spacing w:after="100"/>
    </w:pPr>
  </w:style>
  <w:style w:type="paragraph" w:styleId="TDC2">
    <w:name w:val="toc 2"/>
    <w:basedOn w:val="Normal"/>
    <w:next w:val="Normal"/>
    <w:autoRedefine/>
    <w:uiPriority w:val="39"/>
    <w:unhideWhenUsed/>
    <w:rsid w:val="00450B1C"/>
    <w:pPr>
      <w:spacing w:after="100"/>
      <w:ind w:left="240"/>
    </w:pPr>
  </w:style>
  <w:style w:type="paragraph" w:styleId="TDC3">
    <w:name w:val="toc 3"/>
    <w:basedOn w:val="Normal"/>
    <w:next w:val="Normal"/>
    <w:autoRedefine/>
    <w:uiPriority w:val="39"/>
    <w:unhideWhenUsed/>
    <w:rsid w:val="00450B1C"/>
    <w:pPr>
      <w:spacing w:after="100"/>
      <w:ind w:left="480"/>
    </w:pPr>
  </w:style>
  <w:style w:type="paragraph" w:styleId="Tabladeilustraciones">
    <w:name w:val="table of figures"/>
    <w:basedOn w:val="Normal"/>
    <w:next w:val="Normal"/>
    <w:uiPriority w:val="99"/>
    <w:unhideWhenUsed/>
    <w:rsid w:val="00EA210B"/>
    <w:pPr>
      <w:spacing w:after="0"/>
    </w:pPr>
  </w:style>
  <w:style w:type="paragraph" w:customStyle="1" w:styleId="TOCcontent">
    <w:name w:val="TOC content"/>
    <w:basedOn w:val="TDC1"/>
    <w:link w:val="TOCcontentChar"/>
    <w:qFormat/>
    <w:rsid w:val="00EA210B"/>
    <w:pPr>
      <w:tabs>
        <w:tab w:val="right" w:leader="dot" w:pos="10456"/>
      </w:tabs>
      <w:spacing w:after="120" w:line="240" w:lineRule="auto"/>
    </w:pPr>
    <w:rPr>
      <w:noProof/>
    </w:rPr>
  </w:style>
  <w:style w:type="character" w:customStyle="1" w:styleId="TDC1Car">
    <w:name w:val="TDC 1 Car"/>
    <w:basedOn w:val="Fuentedeprrafopredeter"/>
    <w:link w:val="TDC1"/>
    <w:uiPriority w:val="39"/>
    <w:rsid w:val="00EA210B"/>
  </w:style>
  <w:style w:type="character" w:customStyle="1" w:styleId="TOCcontentChar">
    <w:name w:val="TOC content Char"/>
    <w:basedOn w:val="TDC1Car"/>
    <w:link w:val="TOCcontent"/>
    <w:rsid w:val="00EA210B"/>
    <w:rPr>
      <w:noProof/>
    </w:rPr>
  </w:style>
  <w:style w:type="numbering" w:customStyle="1" w:styleId="WWOutlineListStyle1">
    <w:name w:val="WW_OutlineListStyle_1"/>
    <w:basedOn w:val="Sinlista"/>
    <w:rsid w:val="006D2D0A"/>
    <w:pPr>
      <w:numPr>
        <w:numId w:val="2"/>
      </w:numPr>
    </w:pPr>
  </w:style>
  <w:style w:type="paragraph" w:styleId="NormalWeb">
    <w:name w:val="Normal (Web)"/>
    <w:basedOn w:val="Normal"/>
    <w:rsid w:val="006D2D0A"/>
    <w:pPr>
      <w:suppressAutoHyphens/>
      <w:autoSpaceDN w:val="0"/>
      <w:spacing w:before="100" w:after="100" w:line="240" w:lineRule="auto"/>
    </w:pPr>
    <w:rPr>
      <w:rFonts w:ascii="Times New Roman" w:eastAsia="Times New Roman" w:hAnsi="Times New Roman" w:cs="Times New Roman"/>
      <w:kern w:val="0"/>
      <w:lang w:eastAsia="el-GR"/>
      <w14:ligatures w14:val="none"/>
    </w:rPr>
  </w:style>
  <w:style w:type="numbering" w:customStyle="1" w:styleId="Style5">
    <w:name w:val="Style5"/>
    <w:basedOn w:val="Sinlista"/>
    <w:rsid w:val="006D2D0A"/>
    <w:pPr>
      <w:numPr>
        <w:numId w:val="3"/>
      </w:numPr>
    </w:pPr>
  </w:style>
  <w:style w:type="paragraph" w:styleId="Textonotapie">
    <w:name w:val="footnote text"/>
    <w:basedOn w:val="Normal"/>
    <w:link w:val="TextonotapieCar"/>
    <w:uiPriority w:val="99"/>
    <w:semiHidden/>
    <w:unhideWhenUsed/>
    <w:rsid w:val="00F16E8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16E86"/>
    <w:rPr>
      <w:sz w:val="20"/>
      <w:szCs w:val="20"/>
    </w:rPr>
  </w:style>
  <w:style w:type="character" w:styleId="Refdenotaalpie">
    <w:name w:val="footnote reference"/>
    <w:basedOn w:val="Fuentedeprrafopredeter"/>
    <w:uiPriority w:val="99"/>
    <w:semiHidden/>
    <w:unhideWhenUsed/>
    <w:rsid w:val="00F16E86"/>
    <w:rPr>
      <w:vertAlign w:val="superscript"/>
    </w:rPr>
  </w:style>
  <w:style w:type="character" w:customStyle="1" w:styleId="CommentReference">
    <w:name w:val="Comment Reference"/>
    <w:basedOn w:val="Fuentedeprrafopredeter"/>
    <w:uiPriority w:val="99"/>
    <w:semiHidden/>
    <w:unhideWhenUsed/>
    <w:rsid w:val="00363962"/>
    <w:rPr>
      <w:sz w:val="16"/>
      <w:szCs w:val="16"/>
    </w:rPr>
  </w:style>
  <w:style w:type="paragraph" w:customStyle="1" w:styleId="CommentText">
    <w:name w:val="Comment Text"/>
    <w:basedOn w:val="Normal"/>
    <w:link w:val="CommentTextChar"/>
    <w:uiPriority w:val="99"/>
    <w:unhideWhenUsed/>
    <w:rsid w:val="00363962"/>
    <w:pPr>
      <w:spacing w:line="240" w:lineRule="auto"/>
    </w:pPr>
    <w:rPr>
      <w:sz w:val="20"/>
      <w:szCs w:val="20"/>
    </w:rPr>
  </w:style>
  <w:style w:type="character" w:customStyle="1" w:styleId="CommentTextChar">
    <w:name w:val="Comment Text Char"/>
    <w:basedOn w:val="Fuentedeprrafopredeter"/>
    <w:link w:val="CommentText"/>
    <w:uiPriority w:val="99"/>
    <w:rsid w:val="00363962"/>
    <w:rPr>
      <w:sz w:val="20"/>
      <w:szCs w:val="20"/>
    </w:rPr>
  </w:style>
  <w:style w:type="paragraph" w:customStyle="1" w:styleId="CommentSubject">
    <w:name w:val="Comment Subject"/>
    <w:basedOn w:val="CommentText"/>
    <w:next w:val="CommentText"/>
    <w:link w:val="CommentSubjectChar"/>
    <w:uiPriority w:val="99"/>
    <w:semiHidden/>
    <w:unhideWhenUsed/>
    <w:rsid w:val="00363962"/>
    <w:rPr>
      <w:b/>
      <w:bCs/>
    </w:rPr>
  </w:style>
  <w:style w:type="character" w:customStyle="1" w:styleId="CommentSubjectChar">
    <w:name w:val="Comment Subject Char"/>
    <w:basedOn w:val="CommentTextChar"/>
    <w:link w:val="CommentSubject"/>
    <w:uiPriority w:val="99"/>
    <w:semiHidden/>
    <w:rsid w:val="00363962"/>
    <w:rPr>
      <w:b/>
      <w:bCs/>
      <w:sz w:val="20"/>
      <w:szCs w:val="20"/>
    </w:rPr>
  </w:style>
  <w:style w:type="paragraph" w:styleId="Revisin">
    <w:name w:val="Revision"/>
    <w:hidden/>
    <w:uiPriority w:val="99"/>
    <w:semiHidden/>
    <w:rsid w:val="00E03DC7"/>
    <w:pPr>
      <w:spacing w:after="0" w:line="240" w:lineRule="auto"/>
    </w:p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styleId="Hipervnculovisitado">
    <w:name w:val="FollowedHyperlink"/>
    <w:basedOn w:val="Fuentedeprrafopredeter"/>
    <w:uiPriority w:val="99"/>
    <w:semiHidden/>
    <w:unhideWhenUsed/>
    <w:rsid w:val="00C21103"/>
    <w:rPr>
      <w:color w:val="993B9B"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C21103"/>
    <w:rPr>
      <w:b/>
      <w:bCs/>
    </w:rPr>
  </w:style>
  <w:style w:type="character" w:customStyle="1" w:styleId="AsuntodelcomentarioCar">
    <w:name w:val="Asunto del comentario Car"/>
    <w:basedOn w:val="TextocomentarioCar"/>
    <w:link w:val="Asuntodelcomentario"/>
    <w:uiPriority w:val="99"/>
    <w:semiHidden/>
    <w:rsid w:val="00C21103"/>
    <w:rPr>
      <w:b/>
      <w:bCs/>
      <w:sz w:val="20"/>
      <w:szCs w:val="20"/>
    </w:rPr>
  </w:style>
  <w:style w:type="table" w:styleId="Tablaconcuadrculaclara">
    <w:name w:val="Grid Table Light"/>
    <w:basedOn w:val="Tablanormal"/>
    <w:uiPriority w:val="40"/>
    <w:rsid w:val="00E94D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TXT/?uri=CELEX%3A32024R2509" TargetMode="External"/><Relationship Id="rId3" Type="http://schemas.openxmlformats.org/officeDocument/2006/relationships/hyperlink" Target="https://eur-lex.europa.eu/legal-content/en/TXT/?uri=CELEX%3A32024R2509" TargetMode="External"/><Relationship Id="rId7" Type="http://schemas.openxmlformats.org/officeDocument/2006/relationships/hyperlink" Target="https://eur-lex.europa.eu/legal-content/en/TXT/?uri=CELEX%3A32024R2509" TargetMode="External"/><Relationship Id="rId2" Type="http://schemas.openxmlformats.org/officeDocument/2006/relationships/hyperlink" Target="https://eur-lex.europa.eu/legal-content/en/TXT/?uri=CELEX%3A32024R2509" TargetMode="External"/><Relationship Id="rId1" Type="http://schemas.openxmlformats.org/officeDocument/2006/relationships/hyperlink" Target="https://eur-lex.europa.eu/legal-content/en/TXT/?uri=CELEX%3A32024R2509" TargetMode="External"/><Relationship Id="rId6" Type="http://schemas.openxmlformats.org/officeDocument/2006/relationships/hyperlink" Target="https://eur-lex.europa.eu/legal-content/en/TXT/?uri=CELEX%3A32024R2509" TargetMode="External"/><Relationship Id="rId5" Type="http://schemas.openxmlformats.org/officeDocument/2006/relationships/hyperlink" Target="https://eur-lex.europa.eu/legal-content/en/TXT/?uri=CELEX%3A32024R2509" TargetMode="External"/><Relationship Id="rId4" Type="http://schemas.openxmlformats.org/officeDocument/2006/relationships/hyperlink" Target="https://eur-lex.europa.eu/legal-content/en/TXT/?uri=CELEX%3A32024R2509"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2CD0D25E7B4A9D97451895AB332309"/>
        <w:category>
          <w:name w:val="General"/>
          <w:gallery w:val="placeholder"/>
        </w:category>
        <w:types>
          <w:type w:val="bbPlcHdr"/>
        </w:types>
        <w:behaviors>
          <w:behavior w:val="content"/>
        </w:behaviors>
        <w:guid w:val="{3F02299C-8FD4-4EF4-97DF-50363E0EA3B9}"/>
      </w:docPartPr>
      <w:docPartBody>
        <w:p w:rsidR="00133FE0" w:rsidRDefault="00133FE0">
          <w:r w:rsidRPr="00E236E7">
            <w:rPr>
              <w:rStyle w:val="Textodelmarcadordeposicin"/>
            </w:rPr>
            <w:t>[Title]</w:t>
          </w:r>
        </w:p>
      </w:docPartBody>
    </w:docPart>
    <w:docPart>
      <w:docPartPr>
        <w:name w:val="69D7FD5D0AEF425F90640E9767EB37C7"/>
        <w:category>
          <w:name w:val="General"/>
          <w:gallery w:val="placeholder"/>
        </w:category>
        <w:types>
          <w:type w:val="bbPlcHdr"/>
        </w:types>
        <w:behaviors>
          <w:behavior w:val="content"/>
        </w:behaviors>
        <w:guid w:val="{7A94F97B-C7B7-4A9E-B8E7-8F64EAB1F8E9}"/>
      </w:docPartPr>
      <w:docPartBody>
        <w:p w:rsidR="00133FE0" w:rsidRDefault="00133FE0">
          <w:r w:rsidRPr="00E236E7">
            <w:rPr>
              <w:rStyle w:val="Textodelmarcadordeposicin"/>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FE0"/>
    <w:rsid w:val="00014B5B"/>
    <w:rsid w:val="000A1CEB"/>
    <w:rsid w:val="000D74D4"/>
    <w:rsid w:val="00127E48"/>
    <w:rsid w:val="00133FE0"/>
    <w:rsid w:val="00142F50"/>
    <w:rsid w:val="002907DC"/>
    <w:rsid w:val="00293BAD"/>
    <w:rsid w:val="002A1945"/>
    <w:rsid w:val="002E5FC8"/>
    <w:rsid w:val="00361FB6"/>
    <w:rsid w:val="003F2215"/>
    <w:rsid w:val="004117B9"/>
    <w:rsid w:val="005513E3"/>
    <w:rsid w:val="00554ECE"/>
    <w:rsid w:val="00575ED4"/>
    <w:rsid w:val="005910A9"/>
    <w:rsid w:val="00603BE2"/>
    <w:rsid w:val="00610210"/>
    <w:rsid w:val="006130ED"/>
    <w:rsid w:val="00682019"/>
    <w:rsid w:val="006C3500"/>
    <w:rsid w:val="00744DF1"/>
    <w:rsid w:val="007A4CBB"/>
    <w:rsid w:val="007F6FD4"/>
    <w:rsid w:val="008D3A41"/>
    <w:rsid w:val="00952EDF"/>
    <w:rsid w:val="0098449B"/>
    <w:rsid w:val="009B790C"/>
    <w:rsid w:val="009C2785"/>
    <w:rsid w:val="00A32A08"/>
    <w:rsid w:val="00A900D0"/>
    <w:rsid w:val="00A91D06"/>
    <w:rsid w:val="00AA7884"/>
    <w:rsid w:val="00B4456F"/>
    <w:rsid w:val="00BC49CC"/>
    <w:rsid w:val="00BD7C30"/>
    <w:rsid w:val="00CF3D5C"/>
    <w:rsid w:val="00D60FE3"/>
    <w:rsid w:val="00DA3D87"/>
    <w:rsid w:val="00DB4CD9"/>
    <w:rsid w:val="00DE4831"/>
    <w:rsid w:val="00E636AA"/>
    <w:rsid w:val="00E848BA"/>
    <w:rsid w:val="00EB3861"/>
    <w:rsid w:val="00FE5975"/>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l-GR" w:eastAsia="el-G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33FE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2">
      <a:dk1>
        <a:srgbClr val="001336"/>
      </a:dk1>
      <a:lt1>
        <a:sysClr val="window" lastClr="FFFFFF"/>
      </a:lt1>
      <a:dk2>
        <a:srgbClr val="00215E"/>
      </a:dk2>
      <a:lt2>
        <a:srgbClr val="E4EEFB"/>
      </a:lt2>
      <a:accent1>
        <a:srgbClr val="3369CC"/>
      </a:accent1>
      <a:accent2>
        <a:srgbClr val="5DB97D"/>
      </a:accent2>
      <a:accent3>
        <a:srgbClr val="FE8337"/>
      </a:accent3>
      <a:accent4>
        <a:srgbClr val="FFCE65"/>
      </a:accent4>
      <a:accent5>
        <a:srgbClr val="0F3A8A"/>
      </a:accent5>
      <a:accent6>
        <a:srgbClr val="993B9B"/>
      </a:accent6>
      <a:hlink>
        <a:srgbClr val="3369CC"/>
      </a:hlink>
      <a:folHlink>
        <a:srgbClr val="993B9B"/>
      </a:folHlink>
    </a:clrScheme>
    <a:fontScheme name="NESO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GLPRYGDocumentType xmlns="6d2d4f9d-7973-464d-8827-50120d5d09c2">Technical Proposal/Report</TGLPRYGDocumentType>
    <TGLObsolete xmlns="083d7ae3-fc98-489f-bd2e-813eaf20037a">false</TGLObsolete>
    <TGLSent xmlns="6d2d4f9d-7973-464d-8827-50120d5d09c2">false</TGLSent>
    <TGLComments xmlns="6d2d4f9d-7973-464d-8827-50120d5d09c2" xsi:nil="true"/>
    <TGLMilestones xmlns="6d2d4f9d-7973-464d-8827-50120d5d09c2">WP3 - Open call preparation and management</TGLMilestones>
    <TGLPartners xmlns="6d2d4f9d-7973-464d-8827-50120d5d09c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Project General Document" ma:contentTypeID="0x010100CEB80EDE6DE5493D94C1A582B471F9B5010040C78C24C8BDF74DB663492E6263DF10" ma:contentTypeVersion="15" ma:contentTypeDescription="Create a new document." ma:contentTypeScope="" ma:versionID="39e6d193cc8456d9af0965565ddc6610">
  <xsd:schema xmlns:xsd="http://www.w3.org/2001/XMLSchema" xmlns:xs="http://www.w3.org/2001/XMLSchema" xmlns:p="http://schemas.microsoft.com/office/2006/metadata/properties" xmlns:ns2="6d2d4f9d-7973-464d-8827-50120d5d09c2" xmlns:ns3="083d7ae3-fc98-489f-bd2e-813eaf20037a" xmlns:ns4="e60c108e-e675-43ac-9ab4-1a90331e7642" targetNamespace="http://schemas.microsoft.com/office/2006/metadata/properties" ma:root="true" ma:fieldsID="6c70ab0755d6c6c385f307e750ed8cde" ns2:_="" ns3:_="" ns4:_="">
    <xsd:import namespace="6d2d4f9d-7973-464d-8827-50120d5d09c2"/>
    <xsd:import namespace="083d7ae3-fc98-489f-bd2e-813eaf20037a"/>
    <xsd:import namespace="e60c108e-e675-43ac-9ab4-1a90331e7642"/>
    <xsd:element name="properties">
      <xsd:complexType>
        <xsd:sequence>
          <xsd:element name="documentManagement">
            <xsd:complexType>
              <xsd:all>
                <xsd:element ref="ns2:TGLPRYGDocumentType" minOccurs="0"/>
                <xsd:element ref="ns2:TGLMilestones" minOccurs="0"/>
                <xsd:element ref="ns2:TGLPartners" minOccurs="0"/>
                <xsd:element ref="ns2:TGLSent" minOccurs="0"/>
                <xsd:element ref="ns3:TGLObsolete" minOccurs="0"/>
                <xsd:element ref="ns2:TGLComments" minOccurs="0"/>
                <xsd:element ref="ns2:SharedWithUsers" minOccurs="0"/>
                <xsd:element ref="ns2:SharedWithDetails" minOccurs="0"/>
                <xsd:element ref="ns4:MediaServiceKeyPoints" minOccurs="0"/>
                <xsd:element ref="ns4:MediaServiceMetadata" minOccurs="0"/>
                <xsd:element ref="ns4:MediaServiceFastMetadata"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d4f9d-7973-464d-8827-50120d5d09c2" elementFormDefault="qualified">
    <xsd:import namespace="http://schemas.microsoft.com/office/2006/documentManagement/types"/>
    <xsd:import namespace="http://schemas.microsoft.com/office/infopath/2007/PartnerControls"/>
    <xsd:element name="TGLPRYGDocumentType" ma:index="1" nillable="true" ma:displayName="Document Type" ma:internalName="TGLPRYGDocumentType">
      <xsd:simpleType>
        <xsd:restriction base="dms:Choice">
          <xsd:enumeration value="Acceptance"/>
          <xsd:enumeration value="Acknowledgement"/>
          <xsd:enumeration value="Amendment"/>
          <xsd:enumeration value="Bibliography"/>
          <xsd:enumeration value="Contracts/Agreements"/>
          <xsd:enumeration value="Declarations/Certificates"/>
          <xsd:enumeration value="Economic Information/Budget"/>
          <xsd:enumeration value="Evaluation/Certification Report"/>
          <xsd:enumeration value="Form"/>
          <xsd:enumeration value="Minutes"/>
          <xsd:enumeration value="Notifications"/>
          <xsd:enumeration value="Organisation info."/>
          <xsd:enumeration value="Other"/>
          <xsd:enumeration value="Presentations"/>
          <xsd:enumeration value="Technical Proposal/Report"/>
          <xsd:enumeration value="Templates"/>
        </xsd:restriction>
      </xsd:simpleType>
    </xsd:element>
    <xsd:element name="TGLMilestones" ma:index="2" nillable="true" ma:displayName="Milestones" ma:format="Dropdown" ma:internalName="TGLMilestones">
      <xsd:simpleType>
        <xsd:restriction base="dms:Choice">
          <xsd:enumeration value="Pre-Proposal"/>
          <xsd:enumeration value="Proposal"/>
          <xsd:enumeration value="Negotiation"/>
          <xsd:enumeration value="WP1 - Project management and coordination"/>
          <xsd:enumeration value="WP2 – NESOI+ OSS for islands’ energy communities"/>
          <xsd:enumeration value="WP3 - Open call preparation and management for pilot ORs"/>
          <xsd:enumeration value="WP4 – Piloting NESOI+ support services in ORs"/>
          <xsd:enumeration value="WP5 – Sustainability, replication and exploitation of project results"/>
          <xsd:enumeration value="WP6 – Communication and dissemination"/>
          <xsd:enumeration value="Milestone 1"/>
          <xsd:enumeration value="Milestone 2"/>
          <xsd:enumeration value="Milestone 3"/>
          <xsd:enumeration value="Milestone 4"/>
          <xsd:enumeration value="Work Package"/>
        </xsd:restriction>
      </xsd:simpleType>
    </xsd:element>
    <xsd:element name="TGLPartners" ma:index="3" nillable="true" ma:displayName="Partners" ma:internalName="TGLPartners">
      <xsd:simpleType>
        <xsd:restriction base="dms:Choice"/>
      </xsd:simpleType>
    </xsd:element>
    <xsd:element name="TGLSent" ma:index="4" nillable="true" ma:displayName="Sent" ma:default="0" ma:internalName="TGLSent">
      <xsd:simpleType>
        <xsd:restriction base="dms:Boolean"/>
      </xsd:simpleType>
    </xsd:element>
    <xsd:element name="TGLComments" ma:index="6" nillable="true" ma:displayName="Comments" ma:internalName="TGLComments">
      <xsd:simpleType>
        <xsd:restriction base="dms:Note">
          <xsd:maxLength value="255"/>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3d7ae3-fc98-489f-bd2e-813eaf20037a" elementFormDefault="qualified">
    <xsd:import namespace="http://schemas.microsoft.com/office/2006/documentManagement/types"/>
    <xsd:import namespace="http://schemas.microsoft.com/office/infopath/2007/PartnerControls"/>
    <xsd:element name="TGLObsolete" ma:index="5" nillable="true" ma:displayName="Obsolete" ma:default="0" ma:internalName="TGLObsolet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60c108e-e675-43ac-9ab4-1a90331e7642" elementFormDefault="qualified">
    <xsd:import namespace="http://schemas.microsoft.com/office/2006/documentManagement/types"/>
    <xsd:import namespace="http://schemas.microsoft.com/office/infopath/2007/PartnerControls"/>
    <xsd:element name="MediaServiceKeyPoints" ma:index="16" nillable="true" ma:displayName="KeyPoints" ma:internalName="MediaServiceKeyPoints" ma:readOnly="true">
      <xsd:simpleType>
        <xsd:restriction base="dms:Note">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00CB70-5111-4F15-9E59-28E18E62A18C}">
  <ds:schemaRefs>
    <ds:schemaRef ds:uri="http://schemas.microsoft.com/office/2006/metadata/properties"/>
    <ds:schemaRef ds:uri="http://schemas.microsoft.com/office/infopath/2007/PartnerControls"/>
    <ds:schemaRef ds:uri="6d2d4f9d-7973-464d-8827-50120d5d09c2"/>
    <ds:schemaRef ds:uri="083d7ae3-fc98-489f-bd2e-813eaf20037a"/>
  </ds:schemaRefs>
</ds:datastoreItem>
</file>

<file path=customXml/itemProps2.xml><?xml version="1.0" encoding="utf-8"?>
<ds:datastoreItem xmlns:ds="http://schemas.openxmlformats.org/officeDocument/2006/customXml" ds:itemID="{C772E305-73C2-4928-8F43-FECEA78911BF}">
  <ds:schemaRefs>
    <ds:schemaRef ds:uri="http://schemas.microsoft.com/sharepoint/v3/contenttype/forms"/>
  </ds:schemaRefs>
</ds:datastoreItem>
</file>

<file path=customXml/itemProps3.xml><?xml version="1.0" encoding="utf-8"?>
<ds:datastoreItem xmlns:ds="http://schemas.openxmlformats.org/officeDocument/2006/customXml" ds:itemID="{9C554A90-492D-47BF-9A62-76025B98C341}">
  <ds:schemaRefs>
    <ds:schemaRef ds:uri="http://schemas.openxmlformats.org/officeDocument/2006/bibliography"/>
  </ds:schemaRefs>
</ds:datastoreItem>
</file>

<file path=customXml/itemProps4.xml><?xml version="1.0" encoding="utf-8"?>
<ds:datastoreItem xmlns:ds="http://schemas.openxmlformats.org/officeDocument/2006/customXml" ds:itemID="{E4E84BA1-8591-4FD3-8A8D-D61B6F5374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d4f9d-7973-464d-8827-50120d5d09c2"/>
    <ds:schemaRef ds:uri="083d7ae3-fc98-489f-bd2e-813eaf20037a"/>
    <ds:schemaRef ds:uri="e60c108e-e675-43ac-9ab4-1a90331e7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1517</Words>
  <Characters>9195</Characters>
  <Application>Microsoft Office Word</Application>
  <DocSecurity>0</DocSecurity>
  <Lines>399</Lines>
  <Paragraphs>93</Paragraphs>
  <ScaleCrop>false</ScaleCrop>
  <Company/>
  <LinksUpToDate>false</LinksUpToDate>
  <CharactersWithSpaces>10619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Declaration of Honour, Compliance and Commitment</dc:title>
  <dc:subject/>
  <dc:creator>Office Apps</dc:creator>
  <cp:keywords/>
  <dc:description/>
  <cp:lastModifiedBy>Jaume Cot</cp:lastModifiedBy>
  <cp:revision>4</cp:revision>
  <cp:lastPrinted>2026-04-15T07:48:00Z</cp:lastPrinted>
  <dcterms:created xsi:type="dcterms:W3CDTF">2026-04-16T14:04:00Z</dcterms:created>
  <dcterms:modified xsi:type="dcterms:W3CDTF">2026-04-16T14:05:00Z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0x010100CEB80EDE6DE5493D94C1A582B471F9B5010040C78C24C8BDF74DB663492E6263DF10</vt:lpwstr>
  </property>
  <property fmtid="{D5CDD505-2E9C-101B-9397-08002B2CF9AE}" pid="3" name="docLang">
    <vt:lpwstr>en</vt:lpwstr>
  </property>
</Properties>
</file>